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D5" w:rsidRDefault="00C867D5" w:rsidP="00894041">
      <w:pPr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6750685" cy="8736181"/>
            <wp:effectExtent l="0" t="0" r="0" b="8255"/>
            <wp:docPr id="1" name="Рисунок 1" descr="C:\Users\Оксана\Downloads\Титульни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Титульник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873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7D5" w:rsidRDefault="00C867D5" w:rsidP="00894041">
      <w:pPr>
        <w:adjustRightInd w:val="0"/>
        <w:jc w:val="center"/>
        <w:rPr>
          <w:rFonts w:eastAsia="Calibri"/>
          <w:b/>
          <w:sz w:val="28"/>
          <w:szCs w:val="28"/>
        </w:rPr>
      </w:pPr>
    </w:p>
    <w:p w:rsidR="00C867D5" w:rsidRDefault="00C867D5" w:rsidP="00894041">
      <w:pPr>
        <w:adjustRightInd w:val="0"/>
        <w:jc w:val="center"/>
        <w:rPr>
          <w:rFonts w:eastAsia="Calibri"/>
          <w:b/>
          <w:sz w:val="28"/>
          <w:szCs w:val="28"/>
        </w:rPr>
      </w:pPr>
    </w:p>
    <w:p w:rsidR="00C867D5" w:rsidRDefault="00C867D5" w:rsidP="00894041">
      <w:pPr>
        <w:adjustRightInd w:val="0"/>
        <w:jc w:val="center"/>
        <w:rPr>
          <w:rFonts w:eastAsia="Calibri"/>
          <w:b/>
          <w:sz w:val="28"/>
          <w:szCs w:val="28"/>
        </w:rPr>
      </w:pPr>
    </w:p>
    <w:p w:rsidR="00DB4EE0" w:rsidRDefault="00EF63C3">
      <w:pPr>
        <w:pStyle w:val="a5"/>
        <w:numPr>
          <w:ilvl w:val="0"/>
          <w:numId w:val="8"/>
        </w:numPr>
        <w:tabs>
          <w:tab w:val="left" w:pos="4408"/>
        </w:tabs>
        <w:spacing w:before="1" w:line="322" w:lineRule="exact"/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DB4EE0" w:rsidRDefault="00EF63C3">
      <w:pPr>
        <w:pStyle w:val="a5"/>
        <w:numPr>
          <w:ilvl w:val="1"/>
          <w:numId w:val="7"/>
        </w:numPr>
        <w:tabs>
          <w:tab w:val="left" w:pos="1479"/>
        </w:tabs>
        <w:ind w:right="424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ВСОКО)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ГБПОУ</w:t>
      </w:r>
    </w:p>
    <w:p w:rsidR="00DB4EE0" w:rsidRDefault="00EF63C3">
      <w:pPr>
        <w:pStyle w:val="a3"/>
        <w:ind w:right="423" w:firstLine="0"/>
        <w:jc w:val="both"/>
      </w:pPr>
      <w:r>
        <w:t>«Волгоградский</w:t>
      </w:r>
      <w:r>
        <w:rPr>
          <w:spacing w:val="1"/>
        </w:rPr>
        <w:t xml:space="preserve"> </w:t>
      </w:r>
      <w:r w:rsidR="008D2F83">
        <w:rPr>
          <w:sz w:val="32"/>
        </w:rPr>
        <w:t xml:space="preserve">техникум водного транспорта имени адмирала флота </w:t>
      </w:r>
      <w:proofErr w:type="spellStart"/>
      <w:r w:rsidR="008D2F83">
        <w:rPr>
          <w:sz w:val="32"/>
        </w:rPr>
        <w:t>Н.Д.Сергеева</w:t>
      </w:r>
      <w:proofErr w:type="spellEnd"/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8D2F83">
        <w:t>Техникум</w:t>
      </w:r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 xml:space="preserve">регламентирует учет результатов процедур ВСОКО в деятельности </w:t>
      </w:r>
      <w:r w:rsidR="008D2F83">
        <w:t xml:space="preserve">Техникума </w:t>
      </w:r>
      <w:r>
        <w:t>(далее</w:t>
      </w:r>
      <w:r>
        <w:rPr>
          <w:spacing w:val="-5"/>
        </w:rPr>
        <w:t xml:space="preserve"> </w:t>
      </w:r>
      <w:r>
        <w:t>– Положение).</w:t>
      </w:r>
    </w:p>
    <w:p w:rsidR="00DB4EE0" w:rsidRDefault="00EF63C3">
      <w:pPr>
        <w:pStyle w:val="a5"/>
        <w:numPr>
          <w:ilvl w:val="1"/>
          <w:numId w:val="7"/>
        </w:numPr>
        <w:tabs>
          <w:tab w:val="left" w:pos="1479"/>
        </w:tabs>
        <w:spacing w:line="322" w:lineRule="exact"/>
        <w:ind w:left="1478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с: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29"/>
        </w:tabs>
        <w:ind w:right="424" w:firstLine="707"/>
        <w:jc w:val="both"/>
        <w:rPr>
          <w:sz w:val="28"/>
        </w:rPr>
      </w:pPr>
      <w:r>
        <w:rPr>
          <w:sz w:val="28"/>
        </w:rPr>
        <w:t>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225"/>
        </w:tabs>
        <w:ind w:right="428" w:firstLine="707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10.07.2013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582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организации»;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246"/>
        </w:tabs>
        <w:ind w:right="426" w:firstLine="707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05.08.2013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662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мониторинга 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:rsidR="00DB4EE0" w:rsidRPr="008D2F83" w:rsidRDefault="00EF63C3" w:rsidP="008D2F83">
      <w:pPr>
        <w:pStyle w:val="a5"/>
        <w:numPr>
          <w:ilvl w:val="0"/>
          <w:numId w:val="6"/>
        </w:numPr>
        <w:tabs>
          <w:tab w:val="left" w:pos="1076"/>
        </w:tabs>
        <w:ind w:right="432" w:firstLine="707"/>
        <w:jc w:val="both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14.06.2013 № 462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организацией»;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59"/>
        </w:tabs>
        <w:spacing w:before="74"/>
        <w:ind w:right="428" w:firstLine="707"/>
        <w:jc w:val="both"/>
        <w:rPr>
          <w:sz w:val="28"/>
        </w:rPr>
      </w:pPr>
      <w:r>
        <w:rPr>
          <w:spacing w:val="-1"/>
          <w:sz w:val="28"/>
        </w:rPr>
        <w:t>приказом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Минобрнауки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10.12.2013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1324</w:t>
      </w:r>
      <w:r>
        <w:rPr>
          <w:spacing w:val="-15"/>
          <w:sz w:val="28"/>
        </w:rPr>
        <w:t xml:space="preserve"> </w:t>
      </w:r>
      <w:r>
        <w:rPr>
          <w:sz w:val="28"/>
        </w:rPr>
        <w:t>«Об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»;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256"/>
        </w:tabs>
        <w:spacing w:before="2"/>
        <w:ind w:right="429" w:firstLine="707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13.03.2019</w:t>
      </w:r>
      <w:r>
        <w:rPr>
          <w:spacing w:val="1"/>
          <w:sz w:val="28"/>
        </w:rPr>
        <w:t xml:space="preserve"> </w:t>
      </w:r>
      <w:r>
        <w:rPr>
          <w:sz w:val="28"/>
        </w:rPr>
        <w:t>№114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утверждении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показателей,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характеризующих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образования, основным программам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программам»;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6"/>
        </w:tabs>
        <w:ind w:right="426" w:firstLine="707"/>
        <w:jc w:val="both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31.07.2020 № 860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59"/>
        </w:tabs>
        <w:spacing w:before="1"/>
        <w:ind w:right="429" w:firstLine="707"/>
        <w:jc w:val="both"/>
        <w:rPr>
          <w:sz w:val="28"/>
        </w:rPr>
      </w:pPr>
      <w:r>
        <w:rPr>
          <w:spacing w:val="-1"/>
          <w:sz w:val="28"/>
        </w:rPr>
        <w:t>приказом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Минобрнауки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03.09.2020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</w:rPr>
        <w:t>1156</w:t>
      </w:r>
      <w:r>
        <w:rPr>
          <w:spacing w:val="-15"/>
          <w:sz w:val="28"/>
        </w:rPr>
        <w:t xml:space="preserve"> </w:t>
      </w:r>
      <w:r>
        <w:rPr>
          <w:sz w:val="28"/>
        </w:rPr>
        <w:t>«Об</w:t>
      </w:r>
      <w:r>
        <w:rPr>
          <w:spacing w:val="-1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программам»;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201"/>
        </w:tabs>
        <w:ind w:right="426" w:firstLine="707"/>
        <w:jc w:val="both"/>
        <w:rPr>
          <w:sz w:val="28"/>
        </w:rPr>
      </w:pP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03.04.2015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АП-512/02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НОКО»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деятельность);</w:t>
      </w:r>
    </w:p>
    <w:p w:rsidR="008D2F83" w:rsidRDefault="00EF63C3" w:rsidP="008D2F83">
      <w:pPr>
        <w:pStyle w:val="a5"/>
        <w:numPr>
          <w:ilvl w:val="0"/>
          <w:numId w:val="6"/>
        </w:numPr>
        <w:tabs>
          <w:tab w:val="left" w:pos="1261"/>
        </w:tabs>
        <w:ind w:right="423" w:firstLine="707"/>
        <w:jc w:val="both"/>
        <w:rPr>
          <w:sz w:val="28"/>
        </w:rPr>
      </w:pPr>
      <w:r>
        <w:rPr>
          <w:sz w:val="28"/>
        </w:rPr>
        <w:t>письмом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15.02.2018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05-436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 рекомендациях» (вместе с Методическими рекомендациями по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 магистратуры);</w:t>
      </w:r>
      <w:r w:rsidR="008D2F83">
        <w:rPr>
          <w:sz w:val="28"/>
        </w:rPr>
        <w:t xml:space="preserve"> </w:t>
      </w:r>
    </w:p>
    <w:p w:rsidR="008D2F83" w:rsidRPr="008D2F83" w:rsidRDefault="00EF63C3" w:rsidP="008D2F83">
      <w:pPr>
        <w:pStyle w:val="a5"/>
        <w:numPr>
          <w:ilvl w:val="0"/>
          <w:numId w:val="6"/>
        </w:numPr>
        <w:tabs>
          <w:tab w:val="left" w:pos="1261"/>
        </w:tabs>
        <w:ind w:right="423" w:firstLine="707"/>
        <w:jc w:val="both"/>
        <w:rPr>
          <w:sz w:val="28"/>
        </w:rPr>
      </w:pPr>
      <w:r w:rsidRPr="008D2F83">
        <w:rPr>
          <w:sz w:val="28"/>
        </w:rPr>
        <w:t>Уставом</w:t>
      </w:r>
      <w:r w:rsidRPr="008D2F83">
        <w:rPr>
          <w:spacing w:val="-2"/>
          <w:sz w:val="28"/>
        </w:rPr>
        <w:t xml:space="preserve"> </w:t>
      </w:r>
      <w:r w:rsidR="008D2F83" w:rsidRPr="008D2F83">
        <w:rPr>
          <w:sz w:val="28"/>
        </w:rPr>
        <w:t>Техникума</w:t>
      </w:r>
      <w:r w:rsidR="008D2F83">
        <w:rPr>
          <w:sz w:val="28"/>
        </w:rPr>
        <w:t>.</w:t>
      </w:r>
      <w:r w:rsidRPr="008D2F83">
        <w:rPr>
          <w:spacing w:val="-4"/>
          <w:sz w:val="28"/>
        </w:rPr>
        <w:t xml:space="preserve"> </w:t>
      </w:r>
    </w:p>
    <w:p w:rsidR="00DB4EE0" w:rsidRPr="008D2F83" w:rsidRDefault="00EF63C3" w:rsidP="008D2F83">
      <w:pPr>
        <w:pStyle w:val="a5"/>
        <w:numPr>
          <w:ilvl w:val="1"/>
          <w:numId w:val="7"/>
        </w:numPr>
        <w:tabs>
          <w:tab w:val="left" w:pos="1074"/>
        </w:tabs>
        <w:spacing w:line="322" w:lineRule="exact"/>
        <w:ind w:left="1478"/>
        <w:jc w:val="both"/>
        <w:rPr>
          <w:sz w:val="28"/>
        </w:rPr>
      </w:pPr>
      <w:r w:rsidRPr="008D2F83">
        <w:rPr>
          <w:sz w:val="28"/>
        </w:rPr>
        <w:t>В</w:t>
      </w:r>
      <w:r w:rsidRPr="008D2F83">
        <w:rPr>
          <w:spacing w:val="-4"/>
          <w:sz w:val="28"/>
        </w:rPr>
        <w:t xml:space="preserve"> </w:t>
      </w:r>
      <w:r w:rsidRPr="008D2F83">
        <w:rPr>
          <w:sz w:val="28"/>
        </w:rPr>
        <w:t>настоящем</w:t>
      </w:r>
      <w:r w:rsidRPr="008D2F83">
        <w:rPr>
          <w:spacing w:val="-3"/>
          <w:sz w:val="28"/>
        </w:rPr>
        <w:t xml:space="preserve"> </w:t>
      </w:r>
      <w:r w:rsidRPr="008D2F83">
        <w:rPr>
          <w:sz w:val="28"/>
        </w:rPr>
        <w:t>Положении</w:t>
      </w:r>
      <w:r w:rsidRPr="008D2F83">
        <w:rPr>
          <w:spacing w:val="-3"/>
          <w:sz w:val="28"/>
        </w:rPr>
        <w:t xml:space="preserve"> </w:t>
      </w:r>
      <w:r w:rsidRPr="008D2F83">
        <w:rPr>
          <w:sz w:val="28"/>
        </w:rPr>
        <w:t>используются</w:t>
      </w:r>
      <w:r w:rsidRPr="008D2F83">
        <w:rPr>
          <w:spacing w:val="-6"/>
          <w:sz w:val="28"/>
        </w:rPr>
        <w:t xml:space="preserve"> </w:t>
      </w:r>
      <w:r w:rsidRPr="008D2F83">
        <w:rPr>
          <w:sz w:val="28"/>
        </w:rPr>
        <w:t>следующие</w:t>
      </w:r>
      <w:r w:rsidRPr="008D2F83">
        <w:rPr>
          <w:spacing w:val="-6"/>
          <w:sz w:val="28"/>
        </w:rPr>
        <w:t xml:space="preserve"> </w:t>
      </w:r>
      <w:r w:rsidRPr="008D2F83">
        <w:rPr>
          <w:sz w:val="28"/>
        </w:rPr>
        <w:t>понятия: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230"/>
        </w:tabs>
        <w:spacing w:before="1"/>
        <w:ind w:right="424" w:firstLine="707"/>
        <w:jc w:val="both"/>
        <w:rPr>
          <w:sz w:val="28"/>
        </w:rPr>
      </w:pP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(ВСОКО)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 организационных структур, норм и правил, диагностических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образования;</w:t>
      </w:r>
    </w:p>
    <w:p w:rsidR="00DB4EE0" w:rsidRPr="008D2F83" w:rsidRDefault="00EF63C3" w:rsidP="008D2F83">
      <w:pPr>
        <w:pStyle w:val="a5"/>
        <w:numPr>
          <w:ilvl w:val="0"/>
          <w:numId w:val="6"/>
        </w:numPr>
        <w:tabs>
          <w:tab w:val="left" w:pos="1086"/>
        </w:tabs>
        <w:spacing w:before="1"/>
        <w:ind w:right="427" w:firstLine="707"/>
        <w:jc w:val="both"/>
        <w:rPr>
          <w:sz w:val="28"/>
        </w:rPr>
      </w:pPr>
      <w:r>
        <w:rPr>
          <w:sz w:val="28"/>
        </w:rPr>
        <w:t>качество образования – комплексная характеристика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 стандартам, федеральным государственным требованиям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60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6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61"/>
          <w:sz w:val="28"/>
        </w:rPr>
        <w:t xml:space="preserve"> </w:t>
      </w:r>
      <w:r>
        <w:rPr>
          <w:sz w:val="28"/>
        </w:rPr>
        <w:t>или</w:t>
      </w:r>
      <w:r>
        <w:rPr>
          <w:spacing w:val="63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63"/>
          <w:sz w:val="28"/>
        </w:rPr>
        <w:t xml:space="preserve"> </w:t>
      </w:r>
      <w:r>
        <w:rPr>
          <w:sz w:val="28"/>
        </w:rPr>
        <w:t>лица,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интересах</w:t>
      </w:r>
    </w:p>
    <w:p w:rsidR="00DB4EE0" w:rsidRDefault="00EF63C3">
      <w:pPr>
        <w:pStyle w:val="a3"/>
        <w:spacing w:before="74" w:line="242" w:lineRule="auto"/>
        <w:ind w:right="423" w:firstLine="0"/>
        <w:jc w:val="both"/>
      </w:pPr>
      <w:r>
        <w:t>которого осуществляется образовательная деятельность, в том числе 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48"/>
        </w:tabs>
        <w:ind w:right="429" w:firstLine="707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предметной области;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278"/>
        </w:tabs>
        <w:ind w:right="423" w:firstLine="707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410"/>
        </w:tabs>
        <w:ind w:right="422" w:firstLine="707"/>
        <w:jc w:val="both"/>
        <w:rPr>
          <w:sz w:val="28"/>
        </w:rPr>
      </w:pPr>
      <w:proofErr w:type="spellStart"/>
      <w:r>
        <w:rPr>
          <w:sz w:val="28"/>
        </w:rPr>
        <w:t>самообследование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собственная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образовательная деятельность, система управления, содержание и 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обучающихся, организация учебного процесса, востребованность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база,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DB4EE0" w:rsidRDefault="00EF63C3">
      <w:pPr>
        <w:pStyle w:val="a5"/>
        <w:numPr>
          <w:ilvl w:val="1"/>
          <w:numId w:val="7"/>
        </w:numPr>
        <w:tabs>
          <w:tab w:val="left" w:pos="1479"/>
        </w:tabs>
        <w:ind w:left="1478"/>
        <w:rPr>
          <w:sz w:val="28"/>
        </w:rPr>
      </w:pPr>
      <w:r>
        <w:rPr>
          <w:sz w:val="28"/>
        </w:rPr>
        <w:t>ВСОКО</w:t>
      </w:r>
      <w:r>
        <w:rPr>
          <w:spacing w:val="-2"/>
          <w:sz w:val="28"/>
        </w:rPr>
        <w:t xml:space="preserve"> </w:t>
      </w:r>
      <w:r w:rsidR="008D2F83">
        <w:rPr>
          <w:sz w:val="28"/>
        </w:rPr>
        <w:t>Техникума</w:t>
      </w:r>
      <w:r>
        <w:rPr>
          <w:spacing w:val="-3"/>
          <w:sz w:val="28"/>
        </w:rPr>
        <w:t xml:space="preserve"> </w:t>
      </w:r>
      <w:r>
        <w:rPr>
          <w:sz w:val="28"/>
        </w:rPr>
        <w:t>соотносится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346"/>
          <w:tab w:val="left" w:pos="1347"/>
          <w:tab w:val="left" w:pos="3875"/>
          <w:tab w:val="left" w:pos="4369"/>
          <w:tab w:val="left" w:pos="6587"/>
          <w:tab w:val="left" w:pos="8496"/>
        </w:tabs>
        <w:ind w:right="430" w:firstLine="707"/>
        <w:rPr>
          <w:sz w:val="28"/>
        </w:rPr>
      </w:pPr>
      <w:r>
        <w:rPr>
          <w:sz w:val="28"/>
        </w:rPr>
        <w:t>общероссийскими</w:t>
      </w:r>
      <w:r>
        <w:rPr>
          <w:sz w:val="28"/>
        </w:rPr>
        <w:tab/>
        <w:t>и</w:t>
      </w:r>
      <w:r>
        <w:rPr>
          <w:sz w:val="28"/>
        </w:rPr>
        <w:tab/>
        <w:t>региональными</w:t>
      </w:r>
      <w:r>
        <w:rPr>
          <w:sz w:val="28"/>
        </w:rPr>
        <w:tab/>
        <w:t>тенденциями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62"/>
        </w:tabs>
        <w:ind w:right="429" w:firstLine="707"/>
        <w:rPr>
          <w:sz w:val="28"/>
        </w:rPr>
      </w:pPr>
      <w:r>
        <w:rPr>
          <w:spacing w:val="-1"/>
          <w:sz w:val="28"/>
        </w:rPr>
        <w:t>общероссийскими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стандартами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214"/>
          <w:tab w:val="left" w:pos="1215"/>
          <w:tab w:val="left" w:pos="3612"/>
          <w:tab w:val="left" w:pos="3974"/>
          <w:tab w:val="left" w:pos="6060"/>
          <w:tab w:val="left" w:pos="7772"/>
          <w:tab w:val="left" w:pos="9401"/>
        </w:tabs>
        <w:ind w:right="432" w:firstLine="707"/>
        <w:rPr>
          <w:sz w:val="28"/>
        </w:rPr>
      </w:pPr>
      <w:r>
        <w:rPr>
          <w:sz w:val="28"/>
        </w:rPr>
        <w:t>общероссийскими</w:t>
      </w:r>
      <w:r>
        <w:rPr>
          <w:sz w:val="28"/>
        </w:rPr>
        <w:tab/>
        <w:t>и</w:t>
      </w:r>
      <w:r>
        <w:rPr>
          <w:sz w:val="28"/>
        </w:rPr>
        <w:tab/>
        <w:t>региональными</w:t>
      </w:r>
      <w:r>
        <w:rPr>
          <w:sz w:val="28"/>
        </w:rPr>
        <w:tab/>
        <w:t>стандартами</w:t>
      </w:r>
      <w:r>
        <w:rPr>
          <w:sz w:val="28"/>
        </w:rPr>
        <w:tab/>
        <w:t>содержания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58"/>
        </w:tabs>
        <w:ind w:right="431" w:firstLine="707"/>
        <w:rPr>
          <w:sz w:val="28"/>
        </w:rPr>
      </w:pPr>
      <w:r>
        <w:rPr>
          <w:sz w:val="28"/>
        </w:rPr>
        <w:t>общероссийскими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7"/>
          <w:sz w:val="28"/>
        </w:rPr>
        <w:t xml:space="preserve"> </w:t>
      </w:r>
      <w:r>
        <w:rPr>
          <w:sz w:val="28"/>
        </w:rPr>
        <w:t>процедурами,</w:t>
      </w:r>
      <w:r>
        <w:rPr>
          <w:spacing w:val="6"/>
          <w:sz w:val="28"/>
        </w:rPr>
        <w:t xml:space="preserve"> </w:t>
      </w:r>
      <w:r>
        <w:rPr>
          <w:sz w:val="28"/>
        </w:rPr>
        <w:t>инструментами,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индикаторами,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 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DB4EE0" w:rsidRDefault="00EF63C3">
      <w:pPr>
        <w:pStyle w:val="a5"/>
        <w:numPr>
          <w:ilvl w:val="1"/>
          <w:numId w:val="7"/>
        </w:numPr>
        <w:tabs>
          <w:tab w:val="left" w:pos="1479"/>
        </w:tabs>
        <w:ind w:right="423" w:firstLine="707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 w:rsidR="008D2F83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 педагогические работники, обучающиеся и их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 w:rsidR="008D2F83">
        <w:rPr>
          <w:sz w:val="28"/>
        </w:rPr>
        <w:t>Техникума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органы местного самоуправления, работодатели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:rsidR="00DB4EE0" w:rsidRDefault="00EF63C3">
      <w:pPr>
        <w:pStyle w:val="a5"/>
        <w:numPr>
          <w:ilvl w:val="1"/>
          <w:numId w:val="7"/>
        </w:numPr>
        <w:tabs>
          <w:tab w:val="left" w:pos="1479"/>
        </w:tabs>
        <w:spacing w:line="322" w:lineRule="exact"/>
        <w:ind w:left="1478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обеспечивает: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64"/>
        </w:tabs>
        <w:spacing w:line="322" w:lineRule="exact"/>
        <w:ind w:left="1063" w:hanging="154"/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z w:val="28"/>
        </w:rPr>
        <w:t>ВСОКО;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232"/>
        </w:tabs>
        <w:ind w:right="423" w:firstLine="707"/>
        <w:jc w:val="both"/>
        <w:rPr>
          <w:sz w:val="28"/>
        </w:rPr>
      </w:pP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инструктивными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разрабатывает образовательная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201"/>
        </w:tabs>
        <w:ind w:right="433" w:firstLine="707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201"/>
        </w:tabs>
        <w:ind w:right="431" w:firstLine="707"/>
        <w:jc w:val="both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8D2F83">
        <w:rPr>
          <w:sz w:val="28"/>
        </w:rPr>
        <w:t>Техникума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83"/>
        </w:tabs>
        <w:ind w:right="426" w:firstLine="707"/>
        <w:jc w:val="both"/>
        <w:rPr>
          <w:sz w:val="28"/>
        </w:rPr>
      </w:pPr>
      <w:r>
        <w:rPr>
          <w:sz w:val="28"/>
        </w:rPr>
        <w:t>использование результатов ВСОКО для решения задач, отраженных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(программах)</w:t>
      </w:r>
      <w:r>
        <w:rPr>
          <w:spacing w:val="1"/>
          <w:sz w:val="28"/>
        </w:rPr>
        <w:t xml:space="preserve"> </w:t>
      </w:r>
      <w:r w:rsidR="008D2F83">
        <w:rPr>
          <w:sz w:val="28"/>
        </w:rPr>
        <w:t>Техникума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 эффективности деятельности, достижения результатов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стандартов;</w:t>
      </w:r>
    </w:p>
    <w:p w:rsidR="00DB4EE0" w:rsidRPr="008D2F83" w:rsidRDefault="00EF63C3" w:rsidP="008D2F83">
      <w:pPr>
        <w:pStyle w:val="a5"/>
        <w:numPr>
          <w:ilvl w:val="0"/>
          <w:numId w:val="6"/>
        </w:numPr>
        <w:tabs>
          <w:tab w:val="left" w:pos="1124"/>
        </w:tabs>
        <w:ind w:right="435" w:firstLine="707"/>
        <w:jc w:val="both"/>
        <w:rPr>
          <w:sz w:val="28"/>
        </w:rPr>
      </w:pPr>
      <w:r>
        <w:rPr>
          <w:sz w:val="28"/>
        </w:rPr>
        <w:t>открытость и доступ к информации реализации ВСОКО на всех её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этапах.</w:t>
      </w:r>
    </w:p>
    <w:p w:rsidR="00DB4EE0" w:rsidRDefault="00EF63C3">
      <w:pPr>
        <w:pStyle w:val="a5"/>
        <w:numPr>
          <w:ilvl w:val="0"/>
          <w:numId w:val="8"/>
        </w:numPr>
        <w:tabs>
          <w:tab w:val="left" w:pos="1838"/>
          <w:tab w:val="left" w:pos="1839"/>
        </w:tabs>
        <w:spacing w:before="78"/>
        <w:ind w:left="1838" w:hanging="569"/>
        <w:jc w:val="left"/>
        <w:rPr>
          <w:sz w:val="28"/>
        </w:rPr>
      </w:pPr>
      <w:r>
        <w:rPr>
          <w:sz w:val="28"/>
        </w:rPr>
        <w:t>Цели,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функционирования</w:t>
      </w:r>
    </w:p>
    <w:p w:rsidR="00DB4EE0" w:rsidRDefault="00EF63C3">
      <w:pPr>
        <w:pStyle w:val="a3"/>
        <w:spacing w:line="322" w:lineRule="exact"/>
        <w:ind w:left="1059" w:right="1281" w:firstLine="0"/>
        <w:jc w:val="center"/>
      </w:pPr>
      <w:r>
        <w:t>ВСОКО</w:t>
      </w:r>
    </w:p>
    <w:p w:rsidR="00DB4EE0" w:rsidRDefault="00EF63C3">
      <w:pPr>
        <w:pStyle w:val="a5"/>
        <w:numPr>
          <w:ilvl w:val="1"/>
          <w:numId w:val="5"/>
        </w:numPr>
        <w:tabs>
          <w:tab w:val="left" w:pos="1479"/>
        </w:tabs>
        <w:spacing w:line="322" w:lineRule="exact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8"/>
        </w:tabs>
        <w:ind w:right="434" w:firstLine="707"/>
        <w:jc w:val="both"/>
        <w:rPr>
          <w:sz w:val="28"/>
        </w:rPr>
      </w:pPr>
      <w:r>
        <w:rPr>
          <w:sz w:val="28"/>
        </w:rPr>
        <w:t>формирование максимально объективной оценки качества 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359"/>
        </w:tabs>
        <w:spacing w:line="242" w:lineRule="auto"/>
        <w:ind w:right="423" w:firstLine="707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реализуемых в</w:t>
      </w:r>
      <w:r>
        <w:rPr>
          <w:spacing w:val="1"/>
          <w:sz w:val="28"/>
        </w:rPr>
        <w:t xml:space="preserve"> </w:t>
      </w:r>
      <w:r w:rsidR="008D2F83">
        <w:rPr>
          <w:sz w:val="28"/>
        </w:rPr>
        <w:t>Техникуме</w:t>
      </w:r>
      <w:r>
        <w:rPr>
          <w:sz w:val="28"/>
        </w:rPr>
        <w:t>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333"/>
        </w:tabs>
        <w:ind w:right="431" w:firstLine="707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 w:rsidR="008D2F83">
        <w:rPr>
          <w:sz w:val="28"/>
        </w:rPr>
        <w:t>Техникуме</w:t>
      </w:r>
      <w:r>
        <w:rPr>
          <w:sz w:val="28"/>
        </w:rPr>
        <w:t>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14"/>
        </w:tabs>
        <w:ind w:right="425" w:firstLine="707"/>
        <w:jc w:val="both"/>
        <w:rPr>
          <w:sz w:val="28"/>
        </w:rPr>
      </w:pPr>
      <w:r>
        <w:rPr>
          <w:sz w:val="28"/>
        </w:rPr>
        <w:t>повышение компетентности и уровня квалификации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8D2F83">
        <w:rPr>
          <w:sz w:val="28"/>
        </w:rPr>
        <w:t>Техникума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263"/>
        </w:tabs>
        <w:ind w:right="432" w:firstLine="707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8"/>
        </w:tabs>
        <w:ind w:right="431" w:firstLine="707"/>
        <w:jc w:val="both"/>
        <w:rPr>
          <w:sz w:val="28"/>
        </w:rPr>
      </w:pPr>
      <w:r>
        <w:rPr>
          <w:sz w:val="28"/>
        </w:rPr>
        <w:t xml:space="preserve">усиление взаимодействия </w:t>
      </w:r>
      <w:r w:rsidR="008D2F83">
        <w:rPr>
          <w:sz w:val="28"/>
        </w:rPr>
        <w:t>Техникума</w:t>
      </w:r>
      <w:r>
        <w:rPr>
          <w:sz w:val="28"/>
        </w:rPr>
        <w:t xml:space="preserve"> с профильными предприятиями и</w:t>
      </w:r>
      <w:r>
        <w:rPr>
          <w:spacing w:val="-67"/>
          <w:sz w:val="28"/>
        </w:rPr>
        <w:t xml:space="preserve"> </w:t>
      </w:r>
      <w:r w:rsidR="008D2F83">
        <w:rPr>
          <w:spacing w:val="-67"/>
          <w:sz w:val="28"/>
        </w:rPr>
        <w:t xml:space="preserve">         </w:t>
      </w:r>
      <w:r>
        <w:rPr>
          <w:sz w:val="28"/>
        </w:rPr>
        <w:t>организациями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62"/>
        </w:tabs>
        <w:ind w:right="429" w:firstLine="707"/>
        <w:jc w:val="both"/>
        <w:rPr>
          <w:sz w:val="28"/>
        </w:rPr>
      </w:pP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DB4EE0" w:rsidRDefault="00EF63C3">
      <w:pPr>
        <w:pStyle w:val="a5"/>
        <w:numPr>
          <w:ilvl w:val="1"/>
          <w:numId w:val="5"/>
        </w:numPr>
        <w:tabs>
          <w:tab w:val="left" w:pos="1479"/>
        </w:tabs>
        <w:spacing w:line="321" w:lineRule="exact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290"/>
        </w:tabs>
        <w:ind w:right="432" w:firstLine="70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программ;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ind w:right="428" w:firstLine="707"/>
        <w:jc w:val="both"/>
        <w:rPr>
          <w:sz w:val="28"/>
        </w:rPr>
      </w:pPr>
      <w:r>
        <w:rPr>
          <w:sz w:val="28"/>
        </w:rPr>
        <w:t>выявление факторов, влияющих на качество подготовки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(в том числе применяемых образовательных технологий, методик,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комплексов);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67"/>
        </w:tabs>
        <w:spacing w:line="242" w:lineRule="auto"/>
        <w:ind w:right="433" w:firstLine="707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17" w:lineRule="exact"/>
        <w:ind w:left="1073" w:hanging="164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22"/>
        </w:tabs>
        <w:ind w:right="432" w:firstLine="707"/>
        <w:jc w:val="both"/>
        <w:rPr>
          <w:sz w:val="28"/>
        </w:rPr>
      </w:pPr>
      <w:r>
        <w:rPr>
          <w:sz w:val="28"/>
        </w:rPr>
        <w:t>определение степени эффективности принимаемых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383"/>
        </w:tabs>
        <w:ind w:right="425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Направленных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"/>
          <w:sz w:val="28"/>
        </w:rPr>
        <w:t xml:space="preserve"> </w:t>
      </w:r>
      <w:r w:rsidR="0037301B">
        <w:rPr>
          <w:sz w:val="28"/>
        </w:rPr>
        <w:t>Техникума</w:t>
      </w:r>
      <w:r>
        <w:rPr>
          <w:sz w:val="28"/>
        </w:rPr>
        <w:t>.</w:t>
      </w:r>
    </w:p>
    <w:p w:rsidR="00DB4EE0" w:rsidRDefault="00EF63C3">
      <w:pPr>
        <w:pStyle w:val="a5"/>
        <w:numPr>
          <w:ilvl w:val="1"/>
          <w:numId w:val="5"/>
        </w:numPr>
        <w:tabs>
          <w:tab w:val="left" w:pos="1479"/>
        </w:tabs>
        <w:spacing w:line="322" w:lineRule="exact"/>
        <w:jc w:val="both"/>
        <w:rPr>
          <w:sz w:val="28"/>
        </w:rPr>
      </w:pPr>
      <w:r>
        <w:rPr>
          <w:sz w:val="28"/>
        </w:rPr>
        <w:t>Принципами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00"/>
        </w:tabs>
        <w:ind w:right="432" w:firstLine="707"/>
        <w:jc w:val="both"/>
        <w:rPr>
          <w:sz w:val="28"/>
        </w:rPr>
      </w:pPr>
      <w:r>
        <w:rPr>
          <w:sz w:val="28"/>
        </w:rPr>
        <w:t>объективность, достоверность, полнота и системность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66"/>
        </w:tabs>
        <w:ind w:right="434" w:firstLine="707"/>
        <w:jc w:val="both"/>
        <w:rPr>
          <w:sz w:val="28"/>
        </w:rPr>
      </w:pPr>
      <w:r>
        <w:rPr>
          <w:sz w:val="28"/>
        </w:rPr>
        <w:t>учёт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50"/>
        </w:tabs>
        <w:spacing w:line="242" w:lineRule="auto"/>
        <w:ind w:right="432" w:firstLine="707"/>
        <w:jc w:val="both"/>
        <w:rPr>
          <w:sz w:val="28"/>
        </w:rPr>
      </w:pPr>
      <w:r>
        <w:rPr>
          <w:sz w:val="28"/>
        </w:rPr>
        <w:t>открытость,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потребителей;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90"/>
        </w:tabs>
        <w:ind w:right="434" w:firstLine="707"/>
        <w:jc w:val="both"/>
        <w:rPr>
          <w:sz w:val="28"/>
        </w:rPr>
      </w:pPr>
      <w:r>
        <w:rPr>
          <w:sz w:val="28"/>
        </w:rPr>
        <w:t>повышение потенциала внутренней оценки, самооценки, 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67"/>
        </w:tabs>
        <w:ind w:right="426" w:firstLine="707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 к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восприятию);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48"/>
        </w:tabs>
        <w:spacing w:before="74" w:line="242" w:lineRule="auto"/>
        <w:ind w:right="429" w:firstLine="707"/>
        <w:rPr>
          <w:sz w:val="28"/>
        </w:rPr>
      </w:pPr>
      <w:r>
        <w:rPr>
          <w:sz w:val="28"/>
        </w:rPr>
        <w:t>сопоставление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городскими,</w:t>
      </w:r>
      <w:r>
        <w:rPr>
          <w:spacing w:val="69"/>
          <w:sz w:val="28"/>
        </w:rPr>
        <w:t xml:space="preserve"> </w:t>
      </w:r>
      <w:r>
        <w:rPr>
          <w:sz w:val="28"/>
        </w:rPr>
        <w:t>региональными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аналогами;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86"/>
        </w:tabs>
        <w:ind w:right="428" w:firstLine="707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ВСОКО в</w:t>
      </w:r>
      <w:r>
        <w:rPr>
          <w:spacing w:val="-2"/>
          <w:sz w:val="28"/>
        </w:rPr>
        <w:t xml:space="preserve"> </w:t>
      </w:r>
      <w:r w:rsidR="00F07DB2">
        <w:rPr>
          <w:sz w:val="28"/>
        </w:rPr>
        <w:t>Техникуме</w:t>
      </w:r>
      <w:r>
        <w:rPr>
          <w:sz w:val="28"/>
        </w:rPr>
        <w:t>.</w:t>
      </w:r>
    </w:p>
    <w:p w:rsidR="00DB4EE0" w:rsidRDefault="00EF63C3">
      <w:pPr>
        <w:pStyle w:val="a5"/>
        <w:numPr>
          <w:ilvl w:val="1"/>
          <w:numId w:val="5"/>
        </w:numPr>
        <w:tabs>
          <w:tab w:val="left" w:pos="1479"/>
        </w:tabs>
        <w:ind w:left="202" w:right="428" w:firstLine="707"/>
        <w:rPr>
          <w:sz w:val="28"/>
        </w:rPr>
      </w:pPr>
      <w:r>
        <w:rPr>
          <w:sz w:val="28"/>
        </w:rPr>
        <w:t>ВСОКО</w:t>
      </w:r>
      <w:r>
        <w:rPr>
          <w:spacing w:val="4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38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4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и экспертной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образования: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8"/>
        </w:tabs>
        <w:spacing w:line="242" w:lineRule="auto"/>
        <w:ind w:right="430" w:firstLine="707"/>
        <w:rPr>
          <w:sz w:val="28"/>
        </w:rPr>
      </w:pPr>
      <w:r>
        <w:rPr>
          <w:sz w:val="28"/>
        </w:rPr>
        <w:t>системой 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17" w:lineRule="exact"/>
        <w:ind w:left="1073" w:hanging="164"/>
        <w:rPr>
          <w:sz w:val="28"/>
        </w:rPr>
      </w:pPr>
      <w:r>
        <w:rPr>
          <w:sz w:val="28"/>
        </w:rPr>
        <w:t>мониторингом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экспертизой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лицензированием;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ind w:left="1073" w:hanging="164"/>
        <w:rPr>
          <w:sz w:val="28"/>
        </w:rPr>
      </w:pP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аккредитацией;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ind w:left="1073" w:hanging="164"/>
        <w:rPr>
          <w:sz w:val="28"/>
        </w:rPr>
      </w:pP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-5"/>
          <w:sz w:val="28"/>
        </w:rPr>
        <w:t xml:space="preserve"> </w:t>
      </w:r>
      <w:r>
        <w:rPr>
          <w:sz w:val="28"/>
        </w:rPr>
        <w:t>выпускников;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DB4EE0" w:rsidRDefault="00EF63C3">
      <w:pPr>
        <w:pStyle w:val="a5"/>
        <w:numPr>
          <w:ilvl w:val="1"/>
          <w:numId w:val="5"/>
        </w:numPr>
        <w:tabs>
          <w:tab w:val="left" w:pos="1479"/>
        </w:tabs>
        <w:ind w:left="202" w:right="427" w:firstLine="707"/>
        <w:rPr>
          <w:sz w:val="28"/>
        </w:rPr>
      </w:pP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43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4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4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используются: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1" w:lineRule="exact"/>
        <w:ind w:left="1073" w:hanging="164"/>
        <w:rPr>
          <w:sz w:val="28"/>
        </w:rPr>
      </w:pPr>
      <w:r>
        <w:rPr>
          <w:sz w:val="28"/>
        </w:rPr>
        <w:t>статистическая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отчетность;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текущая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успеваемость;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ind w:left="1073" w:hanging="164"/>
        <w:rPr>
          <w:sz w:val="28"/>
        </w:rPr>
      </w:pPr>
      <w:r>
        <w:rPr>
          <w:sz w:val="28"/>
        </w:rPr>
        <w:t>промежуточная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аттестация;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мониторинговые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внешняя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экспертиза;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социологические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анкетирование;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отчеты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посещение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внеучебных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ind w:left="1073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аудита.</w:t>
      </w:r>
    </w:p>
    <w:p w:rsidR="00DB4EE0" w:rsidRDefault="00EF63C3">
      <w:pPr>
        <w:pStyle w:val="a5"/>
        <w:numPr>
          <w:ilvl w:val="1"/>
          <w:numId w:val="5"/>
        </w:numPr>
        <w:tabs>
          <w:tab w:val="left" w:pos="1479"/>
        </w:tabs>
        <w:spacing w:line="322" w:lineRule="exact"/>
        <w:rPr>
          <w:sz w:val="28"/>
        </w:rPr>
      </w:pPr>
      <w:r>
        <w:rPr>
          <w:sz w:val="28"/>
        </w:rPr>
        <w:t>Предметами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z w:val="28"/>
        </w:rPr>
        <w:t>ВСОКО являются: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качество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работников </w:t>
      </w:r>
      <w:r w:rsidR="00F07DB2">
        <w:rPr>
          <w:sz w:val="28"/>
        </w:rPr>
        <w:t>Техникума</w:t>
      </w:r>
      <w:r>
        <w:rPr>
          <w:sz w:val="28"/>
        </w:rPr>
        <w:t>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качество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:rsidR="00DB4EE0" w:rsidRDefault="00EF63C3">
      <w:pPr>
        <w:pStyle w:val="a5"/>
        <w:numPr>
          <w:ilvl w:val="1"/>
          <w:numId w:val="5"/>
        </w:numPr>
        <w:tabs>
          <w:tab w:val="left" w:pos="1479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используются: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ind w:left="1073" w:hanging="164"/>
        <w:rPr>
          <w:sz w:val="28"/>
        </w:rPr>
      </w:pPr>
      <w:r>
        <w:rPr>
          <w:sz w:val="28"/>
        </w:rPr>
        <w:t>наблюдение;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before="2" w:line="322" w:lineRule="exact"/>
        <w:ind w:left="1073" w:hanging="164"/>
        <w:rPr>
          <w:sz w:val="28"/>
        </w:rPr>
      </w:pPr>
      <w:r>
        <w:rPr>
          <w:sz w:val="28"/>
        </w:rPr>
        <w:t>анализ;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интервьюирование;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ind w:left="1073" w:hanging="164"/>
        <w:rPr>
          <w:sz w:val="28"/>
        </w:rPr>
      </w:pPr>
      <w:r>
        <w:rPr>
          <w:sz w:val="28"/>
        </w:rPr>
        <w:t>анкетирование;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тестирование;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ind w:left="1073" w:hanging="164"/>
        <w:rPr>
          <w:sz w:val="28"/>
        </w:rPr>
      </w:pPr>
      <w:r>
        <w:rPr>
          <w:sz w:val="28"/>
        </w:rPr>
        <w:t>отчет;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before="2" w:line="322" w:lineRule="exact"/>
        <w:ind w:left="1073" w:hanging="164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DB4EE0" w:rsidRDefault="00EF63C3">
      <w:pPr>
        <w:pStyle w:val="a5"/>
        <w:numPr>
          <w:ilvl w:val="1"/>
          <w:numId w:val="5"/>
        </w:numPr>
        <w:tabs>
          <w:tab w:val="left" w:pos="1479"/>
        </w:tabs>
        <w:ind w:left="202" w:right="424" w:firstLine="707"/>
        <w:jc w:val="both"/>
        <w:rPr>
          <w:sz w:val="28"/>
        </w:rPr>
      </w:pPr>
      <w:r>
        <w:rPr>
          <w:spacing w:val="-1"/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осуществлении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процедур</w:t>
      </w:r>
      <w:r>
        <w:rPr>
          <w:spacing w:val="-13"/>
          <w:sz w:val="28"/>
        </w:rPr>
        <w:t xml:space="preserve"> </w:t>
      </w:r>
      <w:r>
        <w:rPr>
          <w:sz w:val="28"/>
        </w:rPr>
        <w:t>ВСОКО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1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4"/>
          <w:sz w:val="28"/>
        </w:rPr>
        <w:t xml:space="preserve"> </w:t>
      </w:r>
      <w:r>
        <w:rPr>
          <w:sz w:val="28"/>
        </w:rPr>
        <w:t>виды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работ:</w:t>
      </w:r>
    </w:p>
    <w:p w:rsidR="00DB4EE0" w:rsidRPr="00F07DB2" w:rsidRDefault="00EF63C3" w:rsidP="00F07DB2">
      <w:pPr>
        <w:pStyle w:val="a5"/>
        <w:numPr>
          <w:ilvl w:val="0"/>
          <w:numId w:val="6"/>
        </w:numPr>
        <w:tabs>
          <w:tab w:val="left" w:pos="1081"/>
        </w:tabs>
        <w:ind w:right="433" w:firstLine="707"/>
        <w:jc w:val="both"/>
        <w:rPr>
          <w:sz w:val="28"/>
        </w:rPr>
      </w:pPr>
      <w:r>
        <w:rPr>
          <w:sz w:val="28"/>
        </w:rPr>
        <w:t>установление вида, уровня и (или) направленности образования 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и (или) образовательных программ или их частей, в 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 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before="74"/>
        <w:ind w:left="1073" w:hanging="164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before="2"/>
        <w:ind w:left="1073" w:hanging="164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46"/>
        </w:tabs>
        <w:ind w:right="435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</w:t>
      </w:r>
      <w:r>
        <w:rPr>
          <w:spacing w:val="-3"/>
          <w:sz w:val="28"/>
        </w:rPr>
        <w:t xml:space="preserve"> </w:t>
      </w:r>
      <w:r>
        <w:rPr>
          <w:sz w:val="28"/>
        </w:rPr>
        <w:t>для сбора контекстной информации;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59"/>
        </w:tabs>
        <w:ind w:right="427" w:firstLine="707"/>
        <w:rPr>
          <w:sz w:val="28"/>
        </w:rPr>
      </w:pPr>
      <w:r>
        <w:rPr>
          <w:spacing w:val="-1"/>
          <w:sz w:val="28"/>
        </w:rPr>
        <w:t>разработка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инструктивных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7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1" w:lineRule="exact"/>
        <w:ind w:left="1073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апробации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инструментария;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88"/>
        </w:tabs>
        <w:spacing w:before="2"/>
        <w:ind w:right="433" w:firstLine="707"/>
        <w:rPr>
          <w:sz w:val="28"/>
        </w:rPr>
      </w:pPr>
      <w:r>
        <w:rPr>
          <w:sz w:val="28"/>
        </w:rPr>
        <w:t>сбор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8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ходе</w:t>
      </w:r>
      <w:r>
        <w:rPr>
          <w:spacing w:val="8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баз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98"/>
        </w:tabs>
        <w:ind w:right="433" w:firstLine="707"/>
        <w:rPr>
          <w:sz w:val="28"/>
        </w:rPr>
      </w:pPr>
      <w:r>
        <w:rPr>
          <w:sz w:val="28"/>
        </w:rPr>
        <w:t>разработка</w:t>
      </w:r>
      <w:r>
        <w:rPr>
          <w:spacing w:val="5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5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сбора</w:t>
      </w:r>
      <w:r>
        <w:rPr>
          <w:spacing w:val="51"/>
          <w:sz w:val="28"/>
        </w:rPr>
        <w:t xml:space="preserve"> </w:t>
      </w:r>
      <w:r>
        <w:rPr>
          <w:sz w:val="28"/>
        </w:rPr>
        <w:t>и/или</w:t>
      </w:r>
      <w:r>
        <w:rPr>
          <w:spacing w:val="5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необходимости);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1" w:lineRule="exact"/>
        <w:ind w:left="1073" w:hanging="164"/>
        <w:rPr>
          <w:sz w:val="28"/>
        </w:rPr>
      </w:pPr>
      <w:r>
        <w:rPr>
          <w:sz w:val="28"/>
        </w:rPr>
        <w:t>обработка,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411"/>
          <w:tab w:val="left" w:pos="1412"/>
          <w:tab w:val="left" w:pos="3163"/>
          <w:tab w:val="left" w:pos="4495"/>
          <w:tab w:val="left" w:pos="5027"/>
          <w:tab w:val="left" w:pos="7449"/>
          <w:tab w:val="left" w:pos="8267"/>
        </w:tabs>
        <w:spacing w:line="242" w:lineRule="auto"/>
        <w:ind w:right="432" w:firstLine="707"/>
        <w:rPr>
          <w:sz w:val="28"/>
        </w:rPr>
      </w:pPr>
      <w:r>
        <w:rPr>
          <w:sz w:val="28"/>
        </w:rPr>
        <w:t>подготовка</w:t>
      </w:r>
      <w:r>
        <w:rPr>
          <w:sz w:val="28"/>
        </w:rPr>
        <w:tab/>
        <w:t>отчетов</w:t>
      </w:r>
      <w:r>
        <w:rPr>
          <w:sz w:val="28"/>
        </w:rPr>
        <w:tab/>
        <w:t>с</w:t>
      </w:r>
      <w:r>
        <w:rPr>
          <w:sz w:val="28"/>
        </w:rPr>
        <w:tab/>
        <w:t>рекомендациями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заинтересованных 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243"/>
          <w:tab w:val="left" w:pos="1244"/>
          <w:tab w:val="left" w:pos="3508"/>
          <w:tab w:val="left" w:pos="5321"/>
          <w:tab w:val="left" w:pos="7041"/>
          <w:tab w:val="left" w:pos="8717"/>
          <w:tab w:val="left" w:pos="9105"/>
        </w:tabs>
        <w:ind w:right="432" w:firstLine="707"/>
        <w:rPr>
          <w:sz w:val="28"/>
        </w:rPr>
      </w:pPr>
      <w:r>
        <w:rPr>
          <w:sz w:val="28"/>
        </w:rPr>
        <w:t>распространение</w:t>
      </w:r>
      <w:r>
        <w:rPr>
          <w:sz w:val="28"/>
        </w:rPr>
        <w:tab/>
        <w:t>(публикация,</w:t>
      </w:r>
      <w:r>
        <w:rPr>
          <w:sz w:val="28"/>
        </w:rPr>
        <w:tab/>
        <w:t>организация</w:t>
      </w:r>
      <w:r>
        <w:rPr>
          <w:sz w:val="28"/>
        </w:rPr>
        <w:tab/>
        <w:t>обсуждения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др.)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оценки.</w:t>
      </w:r>
    </w:p>
    <w:p w:rsidR="00DB4EE0" w:rsidRDefault="00EF63C3">
      <w:pPr>
        <w:pStyle w:val="a5"/>
        <w:numPr>
          <w:ilvl w:val="1"/>
          <w:numId w:val="5"/>
        </w:numPr>
        <w:tabs>
          <w:tab w:val="left" w:pos="1479"/>
          <w:tab w:val="left" w:pos="4941"/>
          <w:tab w:val="left" w:pos="7008"/>
          <w:tab w:val="left" w:pos="7531"/>
        </w:tabs>
        <w:ind w:left="202" w:right="430" w:firstLine="707"/>
        <w:rPr>
          <w:sz w:val="28"/>
        </w:rPr>
      </w:pPr>
      <w:r>
        <w:rPr>
          <w:sz w:val="28"/>
        </w:rPr>
        <w:t>Общеметодологическими</w:t>
      </w:r>
      <w:r>
        <w:rPr>
          <w:sz w:val="28"/>
        </w:rPr>
        <w:tab/>
        <w:t>требованиями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инструментарию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оценочных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1" w:lineRule="exact"/>
        <w:ind w:left="1073" w:hanging="164"/>
        <w:rPr>
          <w:sz w:val="28"/>
        </w:rPr>
      </w:pPr>
      <w:proofErr w:type="spellStart"/>
      <w:r>
        <w:rPr>
          <w:sz w:val="28"/>
        </w:rPr>
        <w:t>валидность</w:t>
      </w:r>
      <w:proofErr w:type="spellEnd"/>
      <w:r>
        <w:rPr>
          <w:sz w:val="28"/>
        </w:rPr>
        <w:t>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ind w:left="1073" w:hanging="164"/>
        <w:rPr>
          <w:sz w:val="28"/>
        </w:rPr>
      </w:pPr>
      <w:r>
        <w:rPr>
          <w:sz w:val="28"/>
        </w:rPr>
        <w:t>надежность;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удобство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proofErr w:type="spellStart"/>
      <w:r>
        <w:rPr>
          <w:sz w:val="28"/>
        </w:rPr>
        <w:t>стандартизованность</w:t>
      </w:r>
      <w:proofErr w:type="spellEnd"/>
      <w:r>
        <w:rPr>
          <w:sz w:val="28"/>
        </w:rPr>
        <w:t>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ind w:left="1073" w:hanging="164"/>
        <w:rPr>
          <w:sz w:val="28"/>
        </w:rPr>
      </w:pPr>
      <w:proofErr w:type="spellStart"/>
      <w:r>
        <w:rPr>
          <w:sz w:val="28"/>
        </w:rPr>
        <w:t>апробированность</w:t>
      </w:r>
      <w:proofErr w:type="spellEnd"/>
      <w:r>
        <w:rPr>
          <w:sz w:val="28"/>
        </w:rPr>
        <w:t>.</w:t>
      </w:r>
    </w:p>
    <w:p w:rsidR="00DB4EE0" w:rsidRDefault="00DB4EE0">
      <w:pPr>
        <w:pStyle w:val="a3"/>
        <w:spacing w:before="6"/>
        <w:ind w:left="0" w:firstLine="0"/>
        <w:rPr>
          <w:sz w:val="27"/>
        </w:rPr>
      </w:pPr>
    </w:p>
    <w:p w:rsidR="00DB4EE0" w:rsidRDefault="00EF63C3">
      <w:pPr>
        <w:pStyle w:val="a5"/>
        <w:numPr>
          <w:ilvl w:val="0"/>
          <w:numId w:val="8"/>
        </w:numPr>
        <w:tabs>
          <w:tab w:val="left" w:pos="3485"/>
          <w:tab w:val="left" w:pos="3486"/>
        </w:tabs>
        <w:spacing w:line="322" w:lineRule="exact"/>
        <w:ind w:left="3485" w:hanging="569"/>
        <w:jc w:val="left"/>
        <w:rPr>
          <w:sz w:val="28"/>
        </w:rPr>
      </w:pP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F07DB2">
        <w:rPr>
          <w:sz w:val="28"/>
        </w:rPr>
        <w:t>Техникуме</w:t>
      </w:r>
    </w:p>
    <w:p w:rsidR="00DB4EE0" w:rsidRDefault="00EF63C3">
      <w:pPr>
        <w:pStyle w:val="a5"/>
        <w:numPr>
          <w:ilvl w:val="1"/>
          <w:numId w:val="4"/>
        </w:numPr>
        <w:tabs>
          <w:tab w:val="left" w:pos="1479"/>
        </w:tabs>
        <w:rPr>
          <w:sz w:val="28"/>
        </w:rPr>
      </w:pPr>
      <w:r>
        <w:rPr>
          <w:sz w:val="28"/>
        </w:rPr>
        <w:t>ВСОКО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F07DB2">
        <w:rPr>
          <w:sz w:val="28"/>
        </w:rPr>
        <w:t>Техникуме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направления: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before="2" w:line="322" w:lineRule="exact"/>
        <w:ind w:left="1073" w:hanging="164"/>
        <w:rPr>
          <w:sz w:val="28"/>
        </w:rPr>
      </w:pP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r w:rsidR="00F07DB2">
        <w:rPr>
          <w:sz w:val="28"/>
        </w:rPr>
        <w:t>Техникума</w:t>
      </w:r>
      <w:r>
        <w:rPr>
          <w:sz w:val="28"/>
        </w:rPr>
        <w:t>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2" w:lineRule="exact"/>
        <w:ind w:left="1073" w:hanging="164"/>
        <w:rPr>
          <w:sz w:val="28"/>
        </w:rPr>
      </w:pPr>
      <w:r>
        <w:rPr>
          <w:sz w:val="28"/>
        </w:rPr>
        <w:t>оценку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 w:rsidR="00F07DB2">
        <w:rPr>
          <w:sz w:val="28"/>
        </w:rPr>
        <w:t>Техникума</w:t>
      </w:r>
      <w:r>
        <w:rPr>
          <w:sz w:val="28"/>
        </w:rPr>
        <w:t>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370"/>
          <w:tab w:val="left" w:pos="1371"/>
          <w:tab w:val="left" w:pos="2578"/>
          <w:tab w:val="left" w:pos="3972"/>
          <w:tab w:val="left" w:pos="5677"/>
          <w:tab w:val="left" w:pos="7543"/>
        </w:tabs>
        <w:ind w:right="431" w:firstLine="707"/>
        <w:rPr>
          <w:sz w:val="28"/>
        </w:rPr>
      </w:pPr>
      <w:r>
        <w:rPr>
          <w:sz w:val="28"/>
        </w:rPr>
        <w:t>оценку</w:t>
      </w:r>
      <w:r>
        <w:rPr>
          <w:sz w:val="28"/>
        </w:rPr>
        <w:tab/>
        <w:t>качества</w:t>
      </w:r>
      <w:r>
        <w:rPr>
          <w:sz w:val="28"/>
        </w:rPr>
        <w:tab/>
        <w:t>ресурсного</w:t>
      </w:r>
      <w:r>
        <w:rPr>
          <w:sz w:val="28"/>
        </w:rPr>
        <w:tab/>
        <w:t>обеспечения</w:t>
      </w:r>
      <w:r>
        <w:rPr>
          <w:sz w:val="28"/>
        </w:rPr>
        <w:tab/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380"/>
          <w:tab w:val="left" w:pos="1381"/>
          <w:tab w:val="left" w:pos="2597"/>
          <w:tab w:val="left" w:pos="4001"/>
          <w:tab w:val="left" w:pos="5358"/>
          <w:tab w:val="left" w:pos="7550"/>
        </w:tabs>
        <w:ind w:right="425" w:firstLine="707"/>
        <w:rPr>
          <w:sz w:val="28"/>
        </w:rPr>
      </w:pPr>
      <w:r>
        <w:rPr>
          <w:sz w:val="28"/>
        </w:rPr>
        <w:t>оценку</w:t>
      </w:r>
      <w:r>
        <w:rPr>
          <w:sz w:val="28"/>
        </w:rPr>
        <w:tab/>
        <w:t>качества</w:t>
      </w:r>
      <w:r>
        <w:rPr>
          <w:sz w:val="28"/>
        </w:rPr>
        <w:tab/>
        <w:t>условий</w:t>
      </w:r>
      <w:r>
        <w:rPr>
          <w:sz w:val="28"/>
        </w:rPr>
        <w:tab/>
        <w:t>осуществления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DB4EE0" w:rsidRDefault="00EF63C3">
      <w:pPr>
        <w:pStyle w:val="a5"/>
        <w:numPr>
          <w:ilvl w:val="1"/>
          <w:numId w:val="4"/>
        </w:numPr>
        <w:tabs>
          <w:tab w:val="left" w:pos="1479"/>
        </w:tabs>
        <w:spacing w:line="242" w:lineRule="auto"/>
        <w:ind w:left="202" w:right="423" w:firstLine="707"/>
        <w:rPr>
          <w:sz w:val="28"/>
        </w:rPr>
      </w:pPr>
      <w:proofErr w:type="gramStart"/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подготовки обучающихся</w:t>
      </w:r>
      <w:r>
        <w:rPr>
          <w:spacing w:val="5"/>
          <w:sz w:val="28"/>
        </w:rPr>
        <w:t xml:space="preserve"> </w:t>
      </w:r>
      <w:r w:rsidR="00F07DB2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рамках:</w:t>
      </w:r>
      <w:proofErr w:type="gramEnd"/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17" w:lineRule="exact"/>
        <w:ind w:left="1073" w:hanging="164"/>
        <w:rPr>
          <w:sz w:val="28"/>
        </w:rPr>
      </w:pPr>
      <w:r>
        <w:rPr>
          <w:sz w:val="28"/>
        </w:rPr>
        <w:t>промежуточной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5"/>
          <w:sz w:val="28"/>
        </w:rPr>
        <w:t xml:space="preserve"> </w:t>
      </w:r>
      <w:r>
        <w:rPr>
          <w:sz w:val="28"/>
        </w:rPr>
        <w:t>(модулям);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26"/>
        </w:tabs>
        <w:ind w:right="422" w:firstLine="707"/>
        <w:rPr>
          <w:sz w:val="28"/>
        </w:rPr>
      </w:pPr>
      <w:r>
        <w:rPr>
          <w:sz w:val="28"/>
        </w:rPr>
        <w:lastRenderedPageBreak/>
        <w:t>промежуточной</w:t>
      </w:r>
      <w:r>
        <w:rPr>
          <w:spacing w:val="48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4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48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59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89"/>
        </w:tabs>
        <w:ind w:right="433" w:firstLine="707"/>
        <w:rPr>
          <w:sz w:val="28"/>
        </w:rPr>
      </w:pPr>
      <w:r>
        <w:rPr>
          <w:sz w:val="28"/>
        </w:rPr>
        <w:t>промежуточной</w:t>
      </w:r>
      <w:r>
        <w:rPr>
          <w:spacing w:val="3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4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3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курсовых 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деятельности;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394"/>
          <w:tab w:val="left" w:pos="1395"/>
          <w:tab w:val="left" w:pos="3168"/>
          <w:tab w:val="left" w:pos="4659"/>
          <w:tab w:val="left" w:pos="6146"/>
          <w:tab w:val="left" w:pos="7369"/>
        </w:tabs>
        <w:ind w:right="432" w:firstLine="707"/>
        <w:rPr>
          <w:sz w:val="28"/>
        </w:rPr>
      </w:pPr>
      <w:r>
        <w:rPr>
          <w:sz w:val="28"/>
        </w:rPr>
        <w:t>проведения</w:t>
      </w:r>
      <w:r>
        <w:rPr>
          <w:sz w:val="28"/>
        </w:rPr>
        <w:tab/>
        <w:t>входного</w:t>
      </w:r>
      <w:r>
        <w:rPr>
          <w:sz w:val="28"/>
        </w:rPr>
        <w:tab/>
        <w:t>контроля</w:t>
      </w:r>
      <w:r>
        <w:rPr>
          <w:sz w:val="28"/>
        </w:rPr>
        <w:tab/>
        <w:t>уровня</w:t>
      </w:r>
      <w:r>
        <w:rPr>
          <w:sz w:val="28"/>
        </w:rPr>
        <w:tab/>
        <w:t>подготовленности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2"/>
          <w:sz w:val="28"/>
        </w:rPr>
        <w:t xml:space="preserve"> </w:t>
      </w:r>
      <w:r>
        <w:rPr>
          <w:sz w:val="28"/>
        </w:rPr>
        <w:t>(модуля);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100"/>
        </w:tabs>
        <w:ind w:right="434" w:firstLine="707"/>
        <w:rPr>
          <w:sz w:val="28"/>
        </w:rPr>
      </w:pPr>
      <w:r>
        <w:rPr>
          <w:sz w:val="28"/>
        </w:rPr>
        <w:t>мероприятия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22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24"/>
          <w:sz w:val="28"/>
        </w:rPr>
        <w:t xml:space="preserve"> </w:t>
      </w:r>
      <w:r>
        <w:rPr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4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(модулям);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074"/>
        </w:tabs>
        <w:spacing w:line="321" w:lineRule="exact"/>
        <w:ind w:left="1073" w:hanging="164"/>
        <w:rPr>
          <w:sz w:val="28"/>
        </w:rPr>
      </w:pP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внеучебных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DB4EE0" w:rsidRDefault="00EF63C3">
      <w:pPr>
        <w:pStyle w:val="a5"/>
        <w:numPr>
          <w:ilvl w:val="0"/>
          <w:numId w:val="6"/>
        </w:numPr>
        <w:tabs>
          <w:tab w:val="left" w:pos="1248"/>
          <w:tab w:val="left" w:pos="1249"/>
          <w:tab w:val="left" w:pos="2875"/>
          <w:tab w:val="left" w:pos="4293"/>
          <w:tab w:val="left" w:pos="4689"/>
          <w:tab w:val="left" w:pos="5758"/>
          <w:tab w:val="left" w:pos="7448"/>
          <w:tab w:val="left" w:pos="9264"/>
        </w:tabs>
        <w:spacing w:before="74" w:line="242" w:lineRule="auto"/>
        <w:ind w:right="431" w:firstLine="707"/>
        <w:rPr>
          <w:sz w:val="28"/>
        </w:rPr>
      </w:pPr>
      <w:r>
        <w:rPr>
          <w:sz w:val="28"/>
        </w:rPr>
        <w:t>проведения</w:t>
      </w:r>
      <w:r>
        <w:rPr>
          <w:sz w:val="28"/>
        </w:rPr>
        <w:tab/>
        <w:t>олимпиад</w:t>
      </w:r>
      <w:r>
        <w:rPr>
          <w:sz w:val="28"/>
        </w:rPr>
        <w:tab/>
        <w:t>и</w:t>
      </w:r>
      <w:r>
        <w:rPr>
          <w:sz w:val="28"/>
        </w:rPr>
        <w:tab/>
        <w:t>других</w:t>
      </w:r>
      <w:r>
        <w:rPr>
          <w:sz w:val="28"/>
        </w:rPr>
        <w:tab/>
        <w:t>конкурсных</w:t>
      </w:r>
      <w:r>
        <w:rPr>
          <w:sz w:val="28"/>
        </w:rPr>
        <w:tab/>
        <w:t>мероприятий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дисциплинам (модулям);</w:t>
      </w:r>
    </w:p>
    <w:p w:rsidR="00DB4EE0" w:rsidRDefault="00EF63C3">
      <w:pPr>
        <w:pStyle w:val="a3"/>
        <w:spacing w:line="317" w:lineRule="exact"/>
        <w:ind w:left="910" w:firstLine="0"/>
      </w:pPr>
      <w:r>
        <w:rPr>
          <w:b/>
        </w:rPr>
        <w:t>-</w:t>
      </w:r>
      <w:r>
        <w:rPr>
          <w:b/>
          <w:spacing w:val="-5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обучающихся.</w:t>
      </w:r>
    </w:p>
    <w:p w:rsidR="00DB4EE0" w:rsidRDefault="00EF63C3">
      <w:pPr>
        <w:pStyle w:val="a5"/>
        <w:numPr>
          <w:ilvl w:val="1"/>
          <w:numId w:val="4"/>
        </w:numPr>
        <w:tabs>
          <w:tab w:val="left" w:pos="1479"/>
        </w:tabs>
        <w:ind w:left="202" w:right="423" w:firstLine="707"/>
        <w:rPr>
          <w:sz w:val="28"/>
        </w:rPr>
      </w:pPr>
      <w:r>
        <w:rPr>
          <w:sz w:val="28"/>
        </w:rPr>
        <w:t>Оценка</w:t>
      </w:r>
      <w:r>
        <w:rPr>
          <w:spacing w:val="3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3"/>
          <w:sz w:val="28"/>
        </w:rPr>
        <w:t xml:space="preserve"> </w:t>
      </w:r>
      <w:r w:rsidR="00F07DB2">
        <w:rPr>
          <w:sz w:val="28"/>
        </w:rPr>
        <w:t>Техникума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рамках: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074"/>
        </w:tabs>
        <w:spacing w:line="321" w:lineRule="exact"/>
        <w:ind w:left="1073"/>
        <w:rPr>
          <w:sz w:val="28"/>
        </w:rPr>
      </w:pP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мастерства;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074"/>
        </w:tabs>
        <w:ind w:left="1073"/>
        <w:rPr>
          <w:sz w:val="28"/>
        </w:rPr>
      </w:pPr>
      <w:r>
        <w:rPr>
          <w:sz w:val="28"/>
        </w:rPr>
        <w:t>мониторинга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146"/>
        </w:tabs>
        <w:spacing w:before="2"/>
        <w:ind w:right="434" w:firstLine="707"/>
        <w:rPr>
          <w:sz w:val="28"/>
        </w:rPr>
      </w:pP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212"/>
          <w:tab w:val="left" w:pos="1213"/>
          <w:tab w:val="left" w:pos="2735"/>
          <w:tab w:val="left" w:pos="3792"/>
          <w:tab w:val="left" w:pos="5028"/>
          <w:tab w:val="left" w:pos="6093"/>
          <w:tab w:val="left" w:pos="8175"/>
        </w:tabs>
        <w:ind w:right="430" w:firstLine="707"/>
        <w:rPr>
          <w:sz w:val="28"/>
        </w:rPr>
      </w:pPr>
      <w:r>
        <w:rPr>
          <w:sz w:val="28"/>
        </w:rPr>
        <w:t>процедуры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  <w:t>работы</w:t>
      </w:r>
      <w:r>
        <w:rPr>
          <w:sz w:val="28"/>
        </w:rPr>
        <w:tab/>
        <w:t>педагогических</w:t>
      </w:r>
      <w:r>
        <w:rPr>
          <w:sz w:val="28"/>
        </w:rPr>
        <w:tab/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обучающимися.</w:t>
      </w:r>
    </w:p>
    <w:p w:rsidR="00DB4EE0" w:rsidRDefault="00EF63C3">
      <w:pPr>
        <w:pStyle w:val="a5"/>
        <w:numPr>
          <w:ilvl w:val="1"/>
          <w:numId w:val="4"/>
        </w:numPr>
        <w:tabs>
          <w:tab w:val="left" w:pos="1479"/>
          <w:tab w:val="left" w:pos="2696"/>
          <w:tab w:val="left" w:pos="4054"/>
          <w:tab w:val="left" w:pos="5722"/>
          <w:tab w:val="left" w:pos="7550"/>
        </w:tabs>
        <w:ind w:left="202" w:right="428" w:firstLine="707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качества</w:t>
      </w:r>
      <w:r>
        <w:rPr>
          <w:sz w:val="28"/>
        </w:rPr>
        <w:tab/>
        <w:t>ресурсного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по следующим элементам: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074"/>
        </w:tabs>
        <w:ind w:left="1073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обеспечение: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074"/>
        </w:tabs>
        <w:spacing w:line="322" w:lineRule="exact"/>
        <w:ind w:left="1073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074"/>
        </w:tabs>
        <w:spacing w:line="322" w:lineRule="exact"/>
        <w:ind w:left="1073"/>
        <w:rPr>
          <w:sz w:val="28"/>
        </w:rPr>
      </w:pPr>
      <w:r>
        <w:rPr>
          <w:sz w:val="28"/>
        </w:rPr>
        <w:t>библиотечно-информационное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обеспечение.</w:t>
      </w:r>
    </w:p>
    <w:p w:rsidR="00DB4EE0" w:rsidRDefault="00EF63C3">
      <w:pPr>
        <w:pStyle w:val="a5"/>
        <w:numPr>
          <w:ilvl w:val="1"/>
          <w:numId w:val="4"/>
        </w:numPr>
        <w:tabs>
          <w:tab w:val="left" w:pos="1479"/>
          <w:tab w:val="left" w:pos="2708"/>
          <w:tab w:val="left" w:pos="4076"/>
          <w:tab w:val="left" w:pos="5392"/>
          <w:tab w:val="left" w:pos="7552"/>
        </w:tabs>
        <w:ind w:left="202" w:right="424" w:firstLine="707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качества</w:t>
      </w:r>
      <w:r>
        <w:rPr>
          <w:sz w:val="28"/>
        </w:rPr>
        <w:tab/>
        <w:t>условий</w:t>
      </w:r>
      <w:r>
        <w:rPr>
          <w:sz w:val="28"/>
        </w:rPr>
        <w:tab/>
        <w:t>осуществления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таким</w:t>
      </w:r>
      <w:r>
        <w:rPr>
          <w:spacing w:val="-5"/>
          <w:sz w:val="28"/>
        </w:rPr>
        <w:t xml:space="preserve"> </w:t>
      </w:r>
      <w:r>
        <w:rPr>
          <w:sz w:val="28"/>
        </w:rPr>
        <w:t>общим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-3"/>
          <w:sz w:val="28"/>
        </w:rPr>
        <w:t xml:space="preserve"> </w:t>
      </w:r>
      <w:r>
        <w:rPr>
          <w:sz w:val="28"/>
        </w:rPr>
        <w:t>как: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074"/>
        </w:tabs>
        <w:spacing w:line="321" w:lineRule="exact"/>
        <w:ind w:left="1073"/>
        <w:rPr>
          <w:sz w:val="28"/>
        </w:rPr>
      </w:pPr>
      <w:r>
        <w:rPr>
          <w:sz w:val="28"/>
        </w:rPr>
        <w:t>открытость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 </w:t>
      </w:r>
      <w:r w:rsidR="00F07DB2" w:rsidRPr="00F07DB2">
        <w:rPr>
          <w:sz w:val="28"/>
        </w:rPr>
        <w:t>Техникум</w:t>
      </w:r>
      <w:r w:rsidR="00F07DB2">
        <w:rPr>
          <w:sz w:val="28"/>
        </w:rPr>
        <w:t>е</w:t>
      </w:r>
      <w:r>
        <w:rPr>
          <w:sz w:val="28"/>
        </w:rPr>
        <w:t>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138"/>
        </w:tabs>
        <w:spacing w:line="242" w:lineRule="auto"/>
        <w:ind w:right="430" w:firstLine="707"/>
        <w:rPr>
          <w:sz w:val="28"/>
        </w:rPr>
      </w:pPr>
      <w:r>
        <w:rPr>
          <w:sz w:val="28"/>
        </w:rPr>
        <w:t>комфортность</w:t>
      </w:r>
      <w:r>
        <w:rPr>
          <w:spacing w:val="60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6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074"/>
        </w:tabs>
        <w:spacing w:line="317" w:lineRule="exact"/>
        <w:ind w:left="1073"/>
        <w:rPr>
          <w:sz w:val="28"/>
        </w:rPr>
      </w:pPr>
      <w:r>
        <w:rPr>
          <w:sz w:val="28"/>
        </w:rPr>
        <w:t>доброжелательность,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вежливость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 w:rsidR="00F07DB2">
        <w:rPr>
          <w:sz w:val="28"/>
        </w:rPr>
        <w:t>Техникума</w:t>
      </w:r>
      <w:r>
        <w:rPr>
          <w:sz w:val="28"/>
        </w:rPr>
        <w:t>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088"/>
        </w:tabs>
        <w:ind w:right="431" w:firstLine="707"/>
        <w:rPr>
          <w:sz w:val="28"/>
        </w:rPr>
      </w:pPr>
      <w:r>
        <w:rPr>
          <w:sz w:val="28"/>
        </w:rPr>
        <w:t>удовлетворенность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9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инвалидов.</w:t>
      </w:r>
    </w:p>
    <w:p w:rsidR="00DB4EE0" w:rsidRDefault="00DB4EE0">
      <w:pPr>
        <w:pStyle w:val="a3"/>
        <w:spacing w:before="10"/>
        <w:ind w:left="0" w:firstLine="0"/>
        <w:rPr>
          <w:sz w:val="27"/>
        </w:rPr>
      </w:pPr>
    </w:p>
    <w:p w:rsidR="00DB4EE0" w:rsidRDefault="00EF63C3">
      <w:pPr>
        <w:pStyle w:val="a5"/>
        <w:numPr>
          <w:ilvl w:val="0"/>
          <w:numId w:val="8"/>
        </w:numPr>
        <w:tabs>
          <w:tab w:val="left" w:pos="2253"/>
        </w:tabs>
        <w:ind w:left="2252" w:hanging="571"/>
        <w:jc w:val="both"/>
        <w:rPr>
          <w:sz w:val="28"/>
        </w:rPr>
      </w:pPr>
      <w:r>
        <w:rPr>
          <w:sz w:val="28"/>
        </w:rPr>
        <w:t>Организационные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ВСОКО</w:t>
      </w:r>
    </w:p>
    <w:p w:rsidR="00DB4EE0" w:rsidRDefault="00EF63C3">
      <w:pPr>
        <w:pStyle w:val="a5"/>
        <w:numPr>
          <w:ilvl w:val="1"/>
          <w:numId w:val="2"/>
        </w:numPr>
        <w:tabs>
          <w:tab w:val="left" w:pos="1479"/>
        </w:tabs>
        <w:spacing w:before="3"/>
        <w:ind w:right="428" w:firstLine="707"/>
        <w:jc w:val="both"/>
        <w:rPr>
          <w:sz w:val="28"/>
        </w:rPr>
      </w:pPr>
      <w:r>
        <w:rPr>
          <w:sz w:val="28"/>
        </w:rPr>
        <w:t>Организационная структура, занимающаяся внутренней оценкой,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экспертизой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172"/>
        </w:tabs>
        <w:ind w:right="422" w:firstLine="707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F07DB2">
        <w:rPr>
          <w:sz w:val="28"/>
        </w:rPr>
        <w:t>Техникума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 w:rsidR="00F07DB2">
        <w:rPr>
          <w:sz w:val="28"/>
        </w:rPr>
        <w:t>Техникума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отвечающие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специалист,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отвечающий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20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процесса;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074"/>
        </w:tabs>
        <w:spacing w:line="321" w:lineRule="exact"/>
        <w:ind w:left="1073"/>
        <w:jc w:val="both"/>
        <w:rPr>
          <w:sz w:val="28"/>
        </w:rPr>
      </w:pPr>
      <w:r>
        <w:rPr>
          <w:sz w:val="28"/>
        </w:rPr>
        <w:t>коллегиальные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2"/>
          <w:sz w:val="28"/>
        </w:rPr>
        <w:t xml:space="preserve"> </w:t>
      </w:r>
      <w:r w:rsidR="00F07DB2">
        <w:rPr>
          <w:sz w:val="28"/>
        </w:rPr>
        <w:t>Техникума</w:t>
      </w:r>
      <w:r>
        <w:rPr>
          <w:sz w:val="28"/>
        </w:rPr>
        <w:t>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074"/>
        </w:tabs>
        <w:spacing w:line="322" w:lineRule="exact"/>
        <w:ind w:left="1073"/>
        <w:jc w:val="both"/>
        <w:rPr>
          <w:sz w:val="28"/>
        </w:rPr>
      </w:pPr>
      <w:r>
        <w:rPr>
          <w:sz w:val="28"/>
        </w:rPr>
        <w:t>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4"/>
          <w:sz w:val="28"/>
        </w:rPr>
        <w:t xml:space="preserve"> </w:t>
      </w:r>
      <w:r>
        <w:rPr>
          <w:sz w:val="28"/>
        </w:rPr>
        <w:t>(комиссии,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).</w:t>
      </w:r>
    </w:p>
    <w:p w:rsidR="00DB4EE0" w:rsidRDefault="00EF63C3">
      <w:pPr>
        <w:pStyle w:val="a5"/>
        <w:numPr>
          <w:ilvl w:val="1"/>
          <w:numId w:val="2"/>
        </w:numPr>
        <w:tabs>
          <w:tab w:val="left" w:pos="1479"/>
        </w:tabs>
        <w:ind w:right="422" w:firstLine="707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F07DB2">
        <w:rPr>
          <w:sz w:val="28"/>
        </w:rPr>
        <w:t>Техникума</w:t>
      </w:r>
      <w:r>
        <w:rPr>
          <w:sz w:val="28"/>
        </w:rPr>
        <w:t xml:space="preserve">, в том числе подразделения </w:t>
      </w:r>
      <w:r w:rsidR="00F07DB2">
        <w:rPr>
          <w:sz w:val="28"/>
        </w:rPr>
        <w:t>Техникума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специалист,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lastRenderedPageBreak/>
        <w:t>отвечающий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20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процесса: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213"/>
        </w:tabs>
        <w:ind w:right="433" w:firstLine="707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блок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ВСОКО </w:t>
      </w:r>
      <w:r w:rsidR="00F07DB2">
        <w:rPr>
          <w:sz w:val="28"/>
        </w:rPr>
        <w:t>Техникума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контролирует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их исполнение;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191"/>
        </w:tabs>
        <w:spacing w:before="1"/>
        <w:ind w:right="429" w:firstLine="707"/>
        <w:jc w:val="both"/>
        <w:rPr>
          <w:sz w:val="28"/>
        </w:rPr>
      </w:pPr>
      <w:proofErr w:type="gramStart"/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1"/>
          <w:sz w:val="28"/>
        </w:rPr>
        <w:t xml:space="preserve"> </w:t>
      </w:r>
      <w:r w:rsidR="00F07DB2">
        <w:rPr>
          <w:sz w:val="28"/>
        </w:rPr>
        <w:t>Техникума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участвует 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реализации;</w:t>
      </w:r>
      <w:proofErr w:type="gramEnd"/>
    </w:p>
    <w:p w:rsidR="00DB4EE0" w:rsidRDefault="00EF63C3">
      <w:pPr>
        <w:pStyle w:val="a5"/>
        <w:numPr>
          <w:ilvl w:val="0"/>
          <w:numId w:val="3"/>
        </w:numPr>
        <w:tabs>
          <w:tab w:val="left" w:pos="1263"/>
        </w:tabs>
        <w:ind w:right="428" w:firstLine="707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076"/>
        </w:tabs>
        <w:spacing w:before="74"/>
        <w:ind w:right="426" w:firstLine="707"/>
        <w:jc w:val="both"/>
        <w:rPr>
          <w:sz w:val="28"/>
        </w:rPr>
      </w:pPr>
      <w:r>
        <w:rPr>
          <w:sz w:val="28"/>
        </w:rPr>
        <w:t>осуществляет сбор, обработку, хранение в представление 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ВСОКО;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361"/>
          <w:tab w:val="left" w:pos="1362"/>
          <w:tab w:val="left" w:pos="3034"/>
          <w:tab w:val="left" w:pos="4480"/>
          <w:tab w:val="left" w:pos="6968"/>
          <w:tab w:val="left" w:pos="8386"/>
        </w:tabs>
        <w:spacing w:before="2"/>
        <w:ind w:right="433" w:firstLine="707"/>
        <w:rPr>
          <w:sz w:val="28"/>
        </w:rPr>
      </w:pPr>
      <w:r>
        <w:rPr>
          <w:sz w:val="28"/>
        </w:rPr>
        <w:t>организует</w:t>
      </w:r>
      <w:r>
        <w:rPr>
          <w:sz w:val="28"/>
        </w:rPr>
        <w:tab/>
        <w:t>изучение</w:t>
      </w:r>
      <w:r>
        <w:rPr>
          <w:sz w:val="28"/>
        </w:rPr>
        <w:tab/>
        <w:t>информационных</w:t>
      </w:r>
      <w:r>
        <w:rPr>
          <w:sz w:val="28"/>
        </w:rPr>
        <w:tab/>
        <w:t>запросов</w:t>
      </w:r>
      <w:r>
        <w:rPr>
          <w:sz w:val="28"/>
        </w:rPr>
        <w:tab/>
      </w:r>
      <w:r>
        <w:rPr>
          <w:spacing w:val="-1"/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 ВСОКО;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122"/>
        </w:tabs>
        <w:ind w:right="424" w:firstLine="707"/>
        <w:rPr>
          <w:sz w:val="28"/>
        </w:rPr>
      </w:pPr>
      <w:r>
        <w:rPr>
          <w:sz w:val="28"/>
        </w:rPr>
        <w:t>организует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4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их 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207"/>
          <w:tab w:val="left" w:pos="1208"/>
          <w:tab w:val="left" w:pos="2837"/>
          <w:tab w:val="left" w:pos="3190"/>
          <w:tab w:val="left" w:pos="4710"/>
          <w:tab w:val="left" w:pos="6067"/>
          <w:tab w:val="left" w:pos="8315"/>
        </w:tabs>
        <w:spacing w:before="1"/>
        <w:ind w:right="432" w:firstLine="707"/>
        <w:rPr>
          <w:sz w:val="28"/>
        </w:rPr>
      </w:pPr>
      <w:r>
        <w:rPr>
          <w:sz w:val="28"/>
        </w:rPr>
        <w:t>инициирует</w:t>
      </w:r>
      <w:r>
        <w:rPr>
          <w:sz w:val="28"/>
        </w:rPr>
        <w:tab/>
        <w:t>и</w:t>
      </w:r>
      <w:r>
        <w:rPr>
          <w:sz w:val="28"/>
        </w:rPr>
        <w:tab/>
        <w:t>организует</w:t>
      </w:r>
      <w:r>
        <w:rPr>
          <w:sz w:val="28"/>
        </w:rPr>
        <w:tab/>
        <w:t>конкурсы</w:t>
      </w:r>
      <w:r>
        <w:rPr>
          <w:sz w:val="28"/>
        </w:rPr>
        <w:tab/>
        <w:t>образовательных</w:t>
      </w:r>
      <w:r>
        <w:rPr>
          <w:sz w:val="28"/>
        </w:rPr>
        <w:tab/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мастерства,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 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>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141"/>
        </w:tabs>
        <w:ind w:right="433" w:firstLine="707"/>
        <w:rPr>
          <w:sz w:val="28"/>
        </w:rPr>
      </w:pPr>
      <w:r>
        <w:rPr>
          <w:sz w:val="28"/>
        </w:rPr>
        <w:t>содействует</w:t>
      </w:r>
      <w:r>
        <w:rPr>
          <w:spacing w:val="6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6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2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ВСОКО;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167"/>
        </w:tabs>
        <w:ind w:right="423" w:firstLine="707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 w:rsidR="00F07DB2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ВСОКО;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062"/>
        </w:tabs>
        <w:ind w:right="424" w:firstLine="707"/>
        <w:rPr>
          <w:sz w:val="28"/>
        </w:rPr>
      </w:pPr>
      <w:r>
        <w:rPr>
          <w:sz w:val="28"/>
        </w:rPr>
        <w:t>принимает</w:t>
      </w:r>
      <w:r>
        <w:rPr>
          <w:spacing w:val="-17"/>
          <w:sz w:val="28"/>
        </w:rPr>
        <w:t xml:space="preserve"> </w:t>
      </w:r>
      <w:r>
        <w:rPr>
          <w:sz w:val="28"/>
        </w:rPr>
        <w:t>управленческие</w:t>
      </w:r>
      <w:r>
        <w:rPr>
          <w:spacing w:val="-1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ВСОКО;</w:t>
      </w:r>
    </w:p>
    <w:p w:rsidR="00DB4EE0" w:rsidRDefault="00EF63C3">
      <w:pPr>
        <w:pStyle w:val="a5"/>
        <w:numPr>
          <w:ilvl w:val="1"/>
          <w:numId w:val="2"/>
        </w:numPr>
        <w:tabs>
          <w:tab w:val="left" w:pos="1479"/>
        </w:tabs>
        <w:spacing w:line="322" w:lineRule="exact"/>
        <w:ind w:left="1478"/>
        <w:rPr>
          <w:sz w:val="28"/>
        </w:rPr>
      </w:pPr>
      <w:r>
        <w:rPr>
          <w:sz w:val="28"/>
        </w:rPr>
        <w:t>Коллегиальные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 w:rsidR="00F07DB2">
        <w:rPr>
          <w:sz w:val="28"/>
        </w:rPr>
        <w:t>Техникума</w:t>
      </w:r>
      <w:r>
        <w:rPr>
          <w:sz w:val="28"/>
        </w:rPr>
        <w:t>: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203"/>
          <w:tab w:val="left" w:pos="4729"/>
        </w:tabs>
        <w:ind w:right="428" w:firstLine="707"/>
        <w:rPr>
          <w:sz w:val="28"/>
        </w:rPr>
      </w:pPr>
      <w:r>
        <w:rPr>
          <w:sz w:val="28"/>
        </w:rPr>
        <w:t>содействуют</w:t>
      </w:r>
      <w:r>
        <w:rPr>
          <w:spacing w:val="124"/>
          <w:sz w:val="28"/>
        </w:rPr>
        <w:t xml:space="preserve"> </w:t>
      </w:r>
      <w:r>
        <w:rPr>
          <w:sz w:val="28"/>
        </w:rPr>
        <w:t>определению</w:t>
      </w:r>
      <w:r>
        <w:rPr>
          <w:sz w:val="28"/>
        </w:rPr>
        <w:tab/>
        <w:t>стратегических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5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ВСОКО в</w:t>
      </w:r>
      <w:r>
        <w:rPr>
          <w:spacing w:val="-2"/>
          <w:sz w:val="28"/>
        </w:rPr>
        <w:t xml:space="preserve"> </w:t>
      </w:r>
      <w:r w:rsidR="00F07DB2">
        <w:rPr>
          <w:sz w:val="28"/>
        </w:rPr>
        <w:t>Техникуме</w:t>
      </w:r>
      <w:r>
        <w:rPr>
          <w:sz w:val="28"/>
        </w:rPr>
        <w:t>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110"/>
        </w:tabs>
        <w:ind w:right="425" w:firstLine="707"/>
        <w:jc w:val="both"/>
        <w:rPr>
          <w:sz w:val="28"/>
        </w:rPr>
      </w:pPr>
      <w:r>
        <w:rPr>
          <w:sz w:val="28"/>
        </w:rPr>
        <w:t>принимает участие в обсуждении системы критериев и 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динамику 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074"/>
        </w:tabs>
        <w:spacing w:before="1" w:line="322" w:lineRule="exact"/>
        <w:ind w:left="1073"/>
        <w:jc w:val="both"/>
        <w:rPr>
          <w:sz w:val="28"/>
        </w:rPr>
      </w:pPr>
      <w:r>
        <w:rPr>
          <w:sz w:val="28"/>
        </w:rPr>
        <w:t>принимают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F07DB2">
        <w:rPr>
          <w:sz w:val="28"/>
        </w:rPr>
        <w:t>Техникуме</w:t>
      </w:r>
      <w:r>
        <w:rPr>
          <w:sz w:val="28"/>
        </w:rPr>
        <w:t>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196"/>
        </w:tabs>
        <w:ind w:right="432" w:firstLine="707"/>
        <w:jc w:val="both"/>
        <w:rPr>
          <w:sz w:val="28"/>
        </w:rPr>
      </w:pPr>
      <w:r>
        <w:rPr>
          <w:sz w:val="28"/>
        </w:rPr>
        <w:t>заслушивают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ВСОКО,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обсуждают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 w:rsidR="00F07DB2">
        <w:rPr>
          <w:sz w:val="28"/>
        </w:rPr>
        <w:t>Техникуме</w:t>
      </w:r>
      <w:r>
        <w:rPr>
          <w:sz w:val="28"/>
        </w:rPr>
        <w:t>;</w:t>
      </w:r>
    </w:p>
    <w:p w:rsidR="00DB4EE0" w:rsidRDefault="00EF63C3">
      <w:pPr>
        <w:pStyle w:val="a5"/>
        <w:numPr>
          <w:ilvl w:val="1"/>
          <w:numId w:val="2"/>
        </w:numPr>
        <w:tabs>
          <w:tab w:val="left" w:pos="1479"/>
        </w:tabs>
        <w:spacing w:line="321" w:lineRule="exact"/>
        <w:ind w:left="1478"/>
        <w:jc w:val="both"/>
        <w:rPr>
          <w:sz w:val="28"/>
        </w:rPr>
      </w:pPr>
      <w:r>
        <w:rPr>
          <w:sz w:val="28"/>
        </w:rPr>
        <w:t>Временные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3"/>
          <w:sz w:val="28"/>
        </w:rPr>
        <w:t xml:space="preserve"> </w:t>
      </w:r>
      <w:r>
        <w:rPr>
          <w:sz w:val="28"/>
        </w:rPr>
        <w:t>(комиссии,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т.д.):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095"/>
        </w:tabs>
        <w:ind w:right="426" w:firstLine="707"/>
        <w:jc w:val="both"/>
        <w:rPr>
          <w:sz w:val="28"/>
        </w:rPr>
      </w:pPr>
      <w:r>
        <w:rPr>
          <w:sz w:val="28"/>
        </w:rPr>
        <w:t>участвуют в разработке совместно с педагогическими работниками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059"/>
        </w:tabs>
        <w:spacing w:before="1"/>
        <w:ind w:right="427" w:firstLine="707"/>
        <w:jc w:val="both"/>
        <w:rPr>
          <w:sz w:val="28"/>
        </w:rPr>
      </w:pPr>
      <w:r>
        <w:rPr>
          <w:spacing w:val="-1"/>
          <w:sz w:val="28"/>
        </w:rPr>
        <w:t>участвуют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разработке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контрольно-оценочных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исследований;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081"/>
        </w:tabs>
        <w:ind w:right="433" w:firstLine="707"/>
        <w:jc w:val="both"/>
        <w:rPr>
          <w:sz w:val="28"/>
        </w:rPr>
      </w:pPr>
      <w:r>
        <w:rPr>
          <w:sz w:val="28"/>
        </w:rPr>
        <w:t>проводят экспертизу процедур ВСОКО и формируют предложения по</w:t>
      </w:r>
      <w:r>
        <w:rPr>
          <w:spacing w:val="-67"/>
          <w:sz w:val="28"/>
        </w:rPr>
        <w:t xml:space="preserve"> </w:t>
      </w:r>
      <w:r>
        <w:rPr>
          <w:sz w:val="28"/>
        </w:rPr>
        <w:t>их совершенствованию;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158"/>
        </w:tabs>
        <w:ind w:right="424" w:firstLine="707"/>
        <w:jc w:val="both"/>
        <w:rPr>
          <w:sz w:val="28"/>
        </w:rPr>
      </w:pPr>
      <w:r>
        <w:rPr>
          <w:sz w:val="28"/>
        </w:rPr>
        <w:t>готовят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F07DB2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управленческих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решений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6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ВСОКО;</w:t>
      </w:r>
    </w:p>
    <w:p w:rsidR="00DB4EE0" w:rsidRDefault="00EF63C3">
      <w:pPr>
        <w:pStyle w:val="a5"/>
        <w:numPr>
          <w:ilvl w:val="1"/>
          <w:numId w:val="2"/>
        </w:numPr>
        <w:tabs>
          <w:tab w:val="left" w:pos="1479"/>
        </w:tabs>
        <w:ind w:right="424" w:firstLine="707"/>
        <w:jc w:val="both"/>
        <w:rPr>
          <w:sz w:val="28"/>
        </w:rPr>
      </w:pPr>
      <w:r>
        <w:rPr>
          <w:sz w:val="28"/>
        </w:rPr>
        <w:t>Деятельность организационных структур ВСОКО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основе годового плана-графика, утверждаемого руководителем </w:t>
      </w:r>
      <w:r w:rsidR="00F07DB2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3"/>
          <w:sz w:val="28"/>
        </w:rPr>
        <w:t xml:space="preserve"> </w:t>
      </w:r>
      <w:r w:rsidR="00F07DB2">
        <w:rPr>
          <w:sz w:val="28"/>
        </w:rPr>
        <w:t>Техникума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 год.</w:t>
      </w:r>
    </w:p>
    <w:p w:rsidR="00DB4EE0" w:rsidRDefault="00EF63C3">
      <w:pPr>
        <w:pStyle w:val="a5"/>
        <w:numPr>
          <w:ilvl w:val="1"/>
          <w:numId w:val="2"/>
        </w:numPr>
        <w:tabs>
          <w:tab w:val="left" w:pos="1479"/>
        </w:tabs>
        <w:ind w:right="423" w:firstLine="707"/>
        <w:jc w:val="both"/>
        <w:rPr>
          <w:sz w:val="28"/>
        </w:rPr>
      </w:pP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план-график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мероприятия, мониторинговые исследования в рамках направлений 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разделом 3 настоящего Положения. Контрольно-оценочные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 мониторинговые исследования осуществляются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утверждаемыми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 w:rsidR="00F07DB2">
        <w:rPr>
          <w:sz w:val="28"/>
        </w:rPr>
        <w:t>Техникума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программами.</w:t>
      </w:r>
    </w:p>
    <w:p w:rsidR="00DB4EE0" w:rsidRDefault="00DB4EE0">
      <w:pPr>
        <w:pStyle w:val="a3"/>
        <w:spacing w:before="10"/>
        <w:ind w:left="0" w:firstLine="0"/>
        <w:rPr>
          <w:sz w:val="27"/>
        </w:rPr>
      </w:pPr>
    </w:p>
    <w:p w:rsidR="00DB4EE0" w:rsidRDefault="00EF63C3">
      <w:pPr>
        <w:pStyle w:val="a5"/>
        <w:numPr>
          <w:ilvl w:val="0"/>
          <w:numId w:val="8"/>
        </w:numPr>
        <w:tabs>
          <w:tab w:val="left" w:pos="1797"/>
          <w:tab w:val="left" w:pos="1798"/>
        </w:tabs>
        <w:spacing w:before="1"/>
        <w:ind w:left="1798" w:hanging="569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ВСОКО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F07DB2">
        <w:rPr>
          <w:sz w:val="28"/>
        </w:rPr>
        <w:t>Техникума</w:t>
      </w:r>
    </w:p>
    <w:p w:rsidR="00DB4EE0" w:rsidRDefault="00EF63C3">
      <w:pPr>
        <w:pStyle w:val="a5"/>
        <w:numPr>
          <w:ilvl w:val="1"/>
          <w:numId w:val="1"/>
        </w:numPr>
        <w:tabs>
          <w:tab w:val="left" w:pos="1479"/>
        </w:tabs>
        <w:spacing w:before="74"/>
        <w:ind w:right="424" w:firstLine="707"/>
        <w:jc w:val="both"/>
        <w:rPr>
          <w:sz w:val="28"/>
        </w:rPr>
      </w:pPr>
      <w:r>
        <w:rPr>
          <w:sz w:val="28"/>
        </w:rPr>
        <w:t>Результаты процедур ВСОКО оформляются в схемах, графиках,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таблицах, диаграммах, отражаются в справочно-аналитических материалах,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констатирующею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pacing w:val="1"/>
          <w:sz w:val="28"/>
        </w:rPr>
        <w:t xml:space="preserve"> </w:t>
      </w:r>
      <w:r w:rsidR="00F07DB2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 w:rsidR="00F07DB2">
        <w:rPr>
          <w:sz w:val="28"/>
        </w:rPr>
        <w:t>Техникума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«Интернет».</w:t>
      </w:r>
    </w:p>
    <w:p w:rsidR="00DB4EE0" w:rsidRDefault="00EF63C3">
      <w:pPr>
        <w:pStyle w:val="a5"/>
        <w:numPr>
          <w:ilvl w:val="1"/>
          <w:numId w:val="1"/>
        </w:numPr>
        <w:tabs>
          <w:tab w:val="left" w:pos="1479"/>
        </w:tabs>
        <w:spacing w:before="1" w:line="242" w:lineRule="auto"/>
        <w:ind w:right="431" w:firstLine="707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 w:rsidR="00D17BAE">
        <w:rPr>
          <w:sz w:val="28"/>
        </w:rPr>
        <w:t>Техникума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 алгоритму: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278"/>
        </w:tabs>
        <w:ind w:right="423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анализ собранной </w:t>
      </w:r>
      <w:proofErr w:type="gramStart"/>
      <w:r>
        <w:rPr>
          <w:sz w:val="28"/>
        </w:rPr>
        <w:t>информации</w:t>
      </w:r>
      <w:proofErr w:type="gramEnd"/>
      <w:r>
        <w:rPr>
          <w:sz w:val="28"/>
        </w:rPr>
        <w:t xml:space="preserve"> как на уровне руководителей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программ</w:t>
      </w:r>
      <w:r>
        <w:rPr>
          <w:spacing w:val="-18"/>
          <w:sz w:val="28"/>
        </w:rPr>
        <w:t xml:space="preserve"> </w:t>
      </w:r>
      <w:r>
        <w:rPr>
          <w:sz w:val="28"/>
        </w:rPr>
        <w:t>так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8"/>
          <w:sz w:val="28"/>
        </w:rPr>
        <w:t xml:space="preserve"> </w:t>
      </w:r>
      <w:r>
        <w:rPr>
          <w:sz w:val="28"/>
        </w:rPr>
        <w:t>руководства</w:t>
      </w:r>
      <w:r>
        <w:rPr>
          <w:spacing w:val="-14"/>
          <w:sz w:val="28"/>
        </w:rPr>
        <w:t xml:space="preserve"> </w:t>
      </w:r>
      <w:r w:rsidR="00D17BAE">
        <w:rPr>
          <w:sz w:val="28"/>
        </w:rPr>
        <w:t>Техникума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 w:rsidR="00D17BAE">
        <w:rPr>
          <w:sz w:val="28"/>
        </w:rPr>
        <w:t>Техникума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и 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254"/>
        </w:tabs>
        <w:ind w:right="422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дальнейшему совершенствованию качества образовательного процесса. План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D17BAE">
        <w:rPr>
          <w:sz w:val="28"/>
        </w:rPr>
        <w:t>Техникума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заинтересованных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153"/>
        </w:tabs>
        <w:ind w:right="430" w:firstLine="707"/>
        <w:jc w:val="both"/>
        <w:rPr>
          <w:sz w:val="28"/>
        </w:rPr>
      </w:pP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(должностные лица) принимают меры по выполнению предписанных планом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 w:rsidR="00D17BAE">
        <w:rPr>
          <w:sz w:val="28"/>
        </w:rPr>
        <w:t>Техникума</w:t>
      </w:r>
      <w:r>
        <w:rPr>
          <w:sz w:val="28"/>
        </w:rPr>
        <w:t>, отвечающее за управление качеством образовательного процесса /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специалисту,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119"/>
        </w:tabs>
        <w:ind w:right="425" w:firstLine="707"/>
        <w:jc w:val="both"/>
        <w:rPr>
          <w:sz w:val="28"/>
        </w:rPr>
      </w:pPr>
      <w:r>
        <w:rPr>
          <w:sz w:val="28"/>
        </w:rPr>
        <w:t xml:space="preserve">руководитель подразделения </w:t>
      </w:r>
      <w:r w:rsidR="00D17BAE">
        <w:rPr>
          <w:sz w:val="28"/>
        </w:rPr>
        <w:t>Техникума</w:t>
      </w:r>
      <w:r>
        <w:rPr>
          <w:sz w:val="28"/>
        </w:rPr>
        <w:t>, отвечающего за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 за 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исполнение;</w:t>
      </w:r>
    </w:p>
    <w:p w:rsidR="00DB4EE0" w:rsidRDefault="00EF63C3">
      <w:pPr>
        <w:pStyle w:val="a5"/>
        <w:numPr>
          <w:ilvl w:val="0"/>
          <w:numId w:val="3"/>
        </w:numPr>
        <w:tabs>
          <w:tab w:val="left" w:pos="1254"/>
        </w:tabs>
        <w:ind w:right="433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коррекция;</w:t>
      </w:r>
    </w:p>
    <w:p w:rsidR="00DB4EE0" w:rsidRDefault="00EF63C3">
      <w:pPr>
        <w:pStyle w:val="a3"/>
        <w:ind w:right="430"/>
        <w:jc w:val="both"/>
      </w:pPr>
      <w:r>
        <w:t>по итогам исполнения плана мероприятий руководитель подразделения</w:t>
      </w:r>
      <w:r>
        <w:rPr>
          <w:spacing w:val="-67"/>
        </w:rPr>
        <w:t xml:space="preserve"> </w:t>
      </w:r>
      <w:r w:rsidR="00D17BAE">
        <w:t>Техникума</w:t>
      </w:r>
      <w:r>
        <w:t>,</w:t>
      </w:r>
      <w:r>
        <w:rPr>
          <w:spacing w:val="5"/>
        </w:rPr>
        <w:t xml:space="preserve"> </w:t>
      </w:r>
      <w:r>
        <w:t>отвечающего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управление</w:t>
      </w:r>
      <w:r>
        <w:rPr>
          <w:spacing w:val="6"/>
        </w:rPr>
        <w:t xml:space="preserve"> </w:t>
      </w:r>
      <w:r>
        <w:t>качеством</w:t>
      </w:r>
      <w:r>
        <w:rPr>
          <w:spacing w:val="6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процесса</w:t>
      </w:r>
    </w:p>
    <w:p w:rsidR="00DB4EE0" w:rsidRDefault="00EF63C3">
      <w:pPr>
        <w:pStyle w:val="a3"/>
        <w:ind w:right="430" w:firstLine="0"/>
        <w:jc w:val="both"/>
      </w:pPr>
      <w:r>
        <w:t>/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 w:rsidR="00D17BAE">
        <w:t>Техникума</w:t>
      </w:r>
      <w:r>
        <w:t>.</w:t>
      </w:r>
    </w:p>
    <w:p w:rsidR="00DB4EE0" w:rsidRDefault="00DB4EE0">
      <w:pPr>
        <w:pStyle w:val="a3"/>
        <w:spacing w:before="5"/>
        <w:ind w:left="0" w:firstLine="0"/>
        <w:rPr>
          <w:sz w:val="19"/>
        </w:rPr>
      </w:pPr>
    </w:p>
    <w:p w:rsidR="00D17BAE" w:rsidRDefault="00D17BAE">
      <w:pPr>
        <w:pStyle w:val="a3"/>
        <w:spacing w:before="5"/>
        <w:ind w:left="0" w:firstLine="0"/>
        <w:rPr>
          <w:sz w:val="19"/>
        </w:rPr>
      </w:pPr>
    </w:p>
    <w:sectPr w:rsidR="00D17BAE" w:rsidSect="00894041">
      <w:pgSz w:w="11910" w:h="16840"/>
      <w:pgMar w:top="1020" w:right="570" w:bottom="1020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E37"/>
    <w:multiLevelType w:val="hybridMultilevel"/>
    <w:tmpl w:val="C50292E6"/>
    <w:lvl w:ilvl="0" w:tplc="260C2238">
      <w:start w:val="1"/>
      <w:numFmt w:val="decimal"/>
      <w:lvlText w:val="%1."/>
      <w:lvlJc w:val="left"/>
      <w:pPr>
        <w:ind w:left="4407" w:hanging="57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228A58">
      <w:numFmt w:val="bullet"/>
      <w:lvlText w:val="•"/>
      <w:lvlJc w:val="left"/>
      <w:pPr>
        <w:ind w:left="4958" w:hanging="570"/>
      </w:pPr>
      <w:rPr>
        <w:rFonts w:hint="default"/>
        <w:lang w:val="ru-RU" w:eastAsia="en-US" w:bidi="ar-SA"/>
      </w:rPr>
    </w:lvl>
    <w:lvl w:ilvl="2" w:tplc="ECC83902">
      <w:numFmt w:val="bullet"/>
      <w:lvlText w:val="•"/>
      <w:lvlJc w:val="left"/>
      <w:pPr>
        <w:ind w:left="5517" w:hanging="570"/>
      </w:pPr>
      <w:rPr>
        <w:rFonts w:hint="default"/>
        <w:lang w:val="ru-RU" w:eastAsia="en-US" w:bidi="ar-SA"/>
      </w:rPr>
    </w:lvl>
    <w:lvl w:ilvl="3" w:tplc="5832EADA">
      <w:numFmt w:val="bullet"/>
      <w:lvlText w:val="•"/>
      <w:lvlJc w:val="left"/>
      <w:pPr>
        <w:ind w:left="6075" w:hanging="570"/>
      </w:pPr>
      <w:rPr>
        <w:rFonts w:hint="default"/>
        <w:lang w:val="ru-RU" w:eastAsia="en-US" w:bidi="ar-SA"/>
      </w:rPr>
    </w:lvl>
    <w:lvl w:ilvl="4" w:tplc="4F2E0FFA">
      <w:numFmt w:val="bullet"/>
      <w:lvlText w:val="•"/>
      <w:lvlJc w:val="left"/>
      <w:pPr>
        <w:ind w:left="6634" w:hanging="570"/>
      </w:pPr>
      <w:rPr>
        <w:rFonts w:hint="default"/>
        <w:lang w:val="ru-RU" w:eastAsia="en-US" w:bidi="ar-SA"/>
      </w:rPr>
    </w:lvl>
    <w:lvl w:ilvl="5" w:tplc="4E5EBE26">
      <w:numFmt w:val="bullet"/>
      <w:lvlText w:val="•"/>
      <w:lvlJc w:val="left"/>
      <w:pPr>
        <w:ind w:left="7193" w:hanging="570"/>
      </w:pPr>
      <w:rPr>
        <w:rFonts w:hint="default"/>
        <w:lang w:val="ru-RU" w:eastAsia="en-US" w:bidi="ar-SA"/>
      </w:rPr>
    </w:lvl>
    <w:lvl w:ilvl="6" w:tplc="2CAADF64">
      <w:numFmt w:val="bullet"/>
      <w:lvlText w:val="•"/>
      <w:lvlJc w:val="left"/>
      <w:pPr>
        <w:ind w:left="7751" w:hanging="570"/>
      </w:pPr>
      <w:rPr>
        <w:rFonts w:hint="default"/>
        <w:lang w:val="ru-RU" w:eastAsia="en-US" w:bidi="ar-SA"/>
      </w:rPr>
    </w:lvl>
    <w:lvl w:ilvl="7" w:tplc="8E48CBE0">
      <w:numFmt w:val="bullet"/>
      <w:lvlText w:val="•"/>
      <w:lvlJc w:val="left"/>
      <w:pPr>
        <w:ind w:left="8310" w:hanging="570"/>
      </w:pPr>
      <w:rPr>
        <w:rFonts w:hint="default"/>
        <w:lang w:val="ru-RU" w:eastAsia="en-US" w:bidi="ar-SA"/>
      </w:rPr>
    </w:lvl>
    <w:lvl w:ilvl="8" w:tplc="D6041900">
      <w:numFmt w:val="bullet"/>
      <w:lvlText w:val="•"/>
      <w:lvlJc w:val="left"/>
      <w:pPr>
        <w:ind w:left="8869" w:hanging="570"/>
      </w:pPr>
      <w:rPr>
        <w:rFonts w:hint="default"/>
        <w:lang w:val="ru-RU" w:eastAsia="en-US" w:bidi="ar-SA"/>
      </w:rPr>
    </w:lvl>
  </w:abstractNum>
  <w:abstractNum w:abstractNumId="1">
    <w:nsid w:val="35902471"/>
    <w:multiLevelType w:val="multilevel"/>
    <w:tmpl w:val="556EEED4"/>
    <w:lvl w:ilvl="0">
      <w:start w:val="5"/>
      <w:numFmt w:val="decimal"/>
      <w:lvlText w:val="%1"/>
      <w:lvlJc w:val="left"/>
      <w:pPr>
        <w:ind w:left="20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9"/>
      </w:pPr>
      <w:rPr>
        <w:rFonts w:hint="default"/>
        <w:lang w:val="ru-RU" w:eastAsia="en-US" w:bidi="ar-SA"/>
      </w:rPr>
    </w:lvl>
  </w:abstractNum>
  <w:abstractNum w:abstractNumId="2">
    <w:nsid w:val="3DFC39B4"/>
    <w:multiLevelType w:val="hybridMultilevel"/>
    <w:tmpl w:val="D51E9E9E"/>
    <w:lvl w:ilvl="0" w:tplc="A3BCDAD2">
      <w:numFmt w:val="bullet"/>
      <w:lvlText w:val="-"/>
      <w:lvlJc w:val="left"/>
      <w:pPr>
        <w:ind w:left="2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D6064A">
      <w:numFmt w:val="bullet"/>
      <w:lvlText w:val="•"/>
      <w:lvlJc w:val="left"/>
      <w:pPr>
        <w:ind w:left="1178" w:hanging="219"/>
      </w:pPr>
      <w:rPr>
        <w:rFonts w:hint="default"/>
        <w:lang w:val="ru-RU" w:eastAsia="en-US" w:bidi="ar-SA"/>
      </w:rPr>
    </w:lvl>
    <w:lvl w:ilvl="2" w:tplc="AC920716">
      <w:numFmt w:val="bullet"/>
      <w:lvlText w:val="•"/>
      <w:lvlJc w:val="left"/>
      <w:pPr>
        <w:ind w:left="2157" w:hanging="219"/>
      </w:pPr>
      <w:rPr>
        <w:rFonts w:hint="default"/>
        <w:lang w:val="ru-RU" w:eastAsia="en-US" w:bidi="ar-SA"/>
      </w:rPr>
    </w:lvl>
    <w:lvl w:ilvl="3" w:tplc="45A8A896">
      <w:numFmt w:val="bullet"/>
      <w:lvlText w:val="•"/>
      <w:lvlJc w:val="left"/>
      <w:pPr>
        <w:ind w:left="3135" w:hanging="219"/>
      </w:pPr>
      <w:rPr>
        <w:rFonts w:hint="default"/>
        <w:lang w:val="ru-RU" w:eastAsia="en-US" w:bidi="ar-SA"/>
      </w:rPr>
    </w:lvl>
    <w:lvl w:ilvl="4" w:tplc="16B469F6">
      <w:numFmt w:val="bullet"/>
      <w:lvlText w:val="•"/>
      <w:lvlJc w:val="left"/>
      <w:pPr>
        <w:ind w:left="4114" w:hanging="219"/>
      </w:pPr>
      <w:rPr>
        <w:rFonts w:hint="default"/>
        <w:lang w:val="ru-RU" w:eastAsia="en-US" w:bidi="ar-SA"/>
      </w:rPr>
    </w:lvl>
    <w:lvl w:ilvl="5" w:tplc="6B54DCB4">
      <w:numFmt w:val="bullet"/>
      <w:lvlText w:val="•"/>
      <w:lvlJc w:val="left"/>
      <w:pPr>
        <w:ind w:left="5093" w:hanging="219"/>
      </w:pPr>
      <w:rPr>
        <w:rFonts w:hint="default"/>
        <w:lang w:val="ru-RU" w:eastAsia="en-US" w:bidi="ar-SA"/>
      </w:rPr>
    </w:lvl>
    <w:lvl w:ilvl="6" w:tplc="A3F8F640">
      <w:numFmt w:val="bullet"/>
      <w:lvlText w:val="•"/>
      <w:lvlJc w:val="left"/>
      <w:pPr>
        <w:ind w:left="6071" w:hanging="219"/>
      </w:pPr>
      <w:rPr>
        <w:rFonts w:hint="default"/>
        <w:lang w:val="ru-RU" w:eastAsia="en-US" w:bidi="ar-SA"/>
      </w:rPr>
    </w:lvl>
    <w:lvl w:ilvl="7" w:tplc="900C9878">
      <w:numFmt w:val="bullet"/>
      <w:lvlText w:val="•"/>
      <w:lvlJc w:val="left"/>
      <w:pPr>
        <w:ind w:left="7050" w:hanging="219"/>
      </w:pPr>
      <w:rPr>
        <w:rFonts w:hint="default"/>
        <w:lang w:val="ru-RU" w:eastAsia="en-US" w:bidi="ar-SA"/>
      </w:rPr>
    </w:lvl>
    <w:lvl w:ilvl="8" w:tplc="BAF4D69C">
      <w:numFmt w:val="bullet"/>
      <w:lvlText w:val="•"/>
      <w:lvlJc w:val="left"/>
      <w:pPr>
        <w:ind w:left="8029" w:hanging="219"/>
      </w:pPr>
      <w:rPr>
        <w:rFonts w:hint="default"/>
        <w:lang w:val="ru-RU" w:eastAsia="en-US" w:bidi="ar-SA"/>
      </w:rPr>
    </w:lvl>
  </w:abstractNum>
  <w:abstractNum w:abstractNumId="3">
    <w:nsid w:val="5FD9653C"/>
    <w:multiLevelType w:val="multilevel"/>
    <w:tmpl w:val="C804D6D4"/>
    <w:lvl w:ilvl="0">
      <w:start w:val="4"/>
      <w:numFmt w:val="decimal"/>
      <w:lvlText w:val="%1"/>
      <w:lvlJc w:val="left"/>
      <w:pPr>
        <w:ind w:left="20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9"/>
      </w:pPr>
      <w:rPr>
        <w:rFonts w:hint="default"/>
        <w:lang w:val="ru-RU" w:eastAsia="en-US" w:bidi="ar-SA"/>
      </w:rPr>
    </w:lvl>
  </w:abstractNum>
  <w:abstractNum w:abstractNumId="4">
    <w:nsid w:val="606B4066"/>
    <w:multiLevelType w:val="multilevel"/>
    <w:tmpl w:val="2A320DC2"/>
    <w:lvl w:ilvl="0">
      <w:start w:val="3"/>
      <w:numFmt w:val="decimal"/>
      <w:lvlText w:val="%1"/>
      <w:lvlJc w:val="left"/>
      <w:pPr>
        <w:ind w:left="147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8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569"/>
      </w:pPr>
      <w:rPr>
        <w:rFonts w:hint="default"/>
        <w:lang w:val="ru-RU" w:eastAsia="en-US" w:bidi="ar-SA"/>
      </w:rPr>
    </w:lvl>
  </w:abstractNum>
  <w:abstractNum w:abstractNumId="5">
    <w:nsid w:val="6D9D6A7F"/>
    <w:multiLevelType w:val="multilevel"/>
    <w:tmpl w:val="20826C1C"/>
    <w:lvl w:ilvl="0">
      <w:start w:val="2"/>
      <w:numFmt w:val="decimal"/>
      <w:lvlText w:val="%1"/>
      <w:lvlJc w:val="left"/>
      <w:pPr>
        <w:ind w:left="1478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8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569"/>
      </w:pPr>
      <w:rPr>
        <w:rFonts w:hint="default"/>
        <w:lang w:val="ru-RU" w:eastAsia="en-US" w:bidi="ar-SA"/>
      </w:rPr>
    </w:lvl>
  </w:abstractNum>
  <w:abstractNum w:abstractNumId="6">
    <w:nsid w:val="708B4D6A"/>
    <w:multiLevelType w:val="multilevel"/>
    <w:tmpl w:val="EAD6C1C8"/>
    <w:lvl w:ilvl="0">
      <w:start w:val="1"/>
      <w:numFmt w:val="decimal"/>
      <w:lvlText w:val="%1"/>
      <w:lvlJc w:val="left"/>
      <w:pPr>
        <w:ind w:left="20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1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69"/>
      </w:pPr>
      <w:rPr>
        <w:rFonts w:hint="default"/>
        <w:lang w:val="ru-RU" w:eastAsia="en-US" w:bidi="ar-SA"/>
      </w:rPr>
    </w:lvl>
  </w:abstractNum>
  <w:abstractNum w:abstractNumId="7">
    <w:nsid w:val="742F6D23"/>
    <w:multiLevelType w:val="hybridMultilevel"/>
    <w:tmpl w:val="3C62F018"/>
    <w:lvl w:ilvl="0" w:tplc="50E034F2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AEBED4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7884FAAA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E882677E">
      <w:numFmt w:val="bullet"/>
      <w:lvlText w:val="•"/>
      <w:lvlJc w:val="left"/>
      <w:pPr>
        <w:ind w:left="3135" w:hanging="164"/>
      </w:pPr>
      <w:rPr>
        <w:rFonts w:hint="default"/>
        <w:lang w:val="ru-RU" w:eastAsia="en-US" w:bidi="ar-SA"/>
      </w:rPr>
    </w:lvl>
    <w:lvl w:ilvl="4" w:tplc="A2284074">
      <w:numFmt w:val="bullet"/>
      <w:lvlText w:val="•"/>
      <w:lvlJc w:val="left"/>
      <w:pPr>
        <w:ind w:left="4114" w:hanging="164"/>
      </w:pPr>
      <w:rPr>
        <w:rFonts w:hint="default"/>
        <w:lang w:val="ru-RU" w:eastAsia="en-US" w:bidi="ar-SA"/>
      </w:rPr>
    </w:lvl>
    <w:lvl w:ilvl="5" w:tplc="2D269990">
      <w:numFmt w:val="bullet"/>
      <w:lvlText w:val="•"/>
      <w:lvlJc w:val="left"/>
      <w:pPr>
        <w:ind w:left="5093" w:hanging="164"/>
      </w:pPr>
      <w:rPr>
        <w:rFonts w:hint="default"/>
        <w:lang w:val="ru-RU" w:eastAsia="en-US" w:bidi="ar-SA"/>
      </w:rPr>
    </w:lvl>
    <w:lvl w:ilvl="6" w:tplc="990C11F0">
      <w:numFmt w:val="bullet"/>
      <w:lvlText w:val="•"/>
      <w:lvlJc w:val="left"/>
      <w:pPr>
        <w:ind w:left="6071" w:hanging="164"/>
      </w:pPr>
      <w:rPr>
        <w:rFonts w:hint="default"/>
        <w:lang w:val="ru-RU" w:eastAsia="en-US" w:bidi="ar-SA"/>
      </w:rPr>
    </w:lvl>
    <w:lvl w:ilvl="7" w:tplc="68E2011A">
      <w:numFmt w:val="bullet"/>
      <w:lvlText w:val="•"/>
      <w:lvlJc w:val="left"/>
      <w:pPr>
        <w:ind w:left="7050" w:hanging="164"/>
      </w:pPr>
      <w:rPr>
        <w:rFonts w:hint="default"/>
        <w:lang w:val="ru-RU" w:eastAsia="en-US" w:bidi="ar-SA"/>
      </w:rPr>
    </w:lvl>
    <w:lvl w:ilvl="8" w:tplc="953245D8">
      <w:numFmt w:val="bullet"/>
      <w:lvlText w:val="•"/>
      <w:lvlJc w:val="left"/>
      <w:pPr>
        <w:ind w:left="8029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B4EE0"/>
    <w:rsid w:val="002B550E"/>
    <w:rsid w:val="0037301B"/>
    <w:rsid w:val="00405DEB"/>
    <w:rsid w:val="00894041"/>
    <w:rsid w:val="008D2F83"/>
    <w:rsid w:val="00C867D5"/>
    <w:rsid w:val="00D17BAE"/>
    <w:rsid w:val="00DB4EE0"/>
    <w:rsid w:val="00E64E88"/>
    <w:rsid w:val="00EF63C3"/>
    <w:rsid w:val="00F0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669" w:right="16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3"/>
      <w:ind w:left="261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pPr>
      <w:ind w:left="202" w:firstLine="707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6"/>
    <w:uiPriority w:val="59"/>
    <w:rsid w:val="0089404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94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67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7D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669" w:right="16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3"/>
      <w:ind w:left="261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1"/>
    <w:qFormat/>
    <w:pPr>
      <w:ind w:left="202" w:firstLine="707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6"/>
    <w:uiPriority w:val="59"/>
    <w:rsid w:val="0089404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94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67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7D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Администратор@wsr.server18.ru</dc:creator>
  <cp:lastModifiedBy>Оксана</cp:lastModifiedBy>
  <cp:revision>2</cp:revision>
  <dcterms:created xsi:type="dcterms:W3CDTF">2023-09-26T11:56:00Z</dcterms:created>
  <dcterms:modified xsi:type="dcterms:W3CDTF">2023-09-26T11:56:00Z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2023-09-26T00:00:00Z</vt:filetime>
  </property>
</Properties>
</file>